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7CB" w:rsidRPr="00500138" w:rsidRDefault="00500138" w:rsidP="00500138">
      <w:pPr>
        <w:shd w:val="clear" w:color="auto" w:fill="FFFFFF"/>
        <w:spacing w:after="0" w:line="240" w:lineRule="auto"/>
        <w:jc w:val="right"/>
        <w:textAlignment w:val="baseline"/>
        <w:rPr>
          <w:rFonts w:ascii="Times New Roman" w:eastAsia="Times New Roman" w:hAnsi="Times New Roman" w:cs="Times New Roman"/>
          <w:color w:val="222222"/>
          <w:sz w:val="28"/>
          <w:szCs w:val="28"/>
          <w:lang w:val="ky-KG" w:eastAsia="ru-RU"/>
        </w:rPr>
      </w:pPr>
      <w:r>
        <w:rPr>
          <w:rFonts w:ascii="Times New Roman" w:eastAsia="Times New Roman" w:hAnsi="Times New Roman" w:cs="Times New Roman"/>
          <w:color w:val="222222"/>
          <w:sz w:val="28"/>
          <w:szCs w:val="28"/>
          <w:lang w:val="ky-KG" w:eastAsia="ru-RU"/>
        </w:rPr>
        <w:t>проект</w:t>
      </w:r>
    </w:p>
    <w:p w:rsidR="00500138" w:rsidRDefault="00500138" w:rsidP="002A53E5">
      <w:pPr>
        <w:shd w:val="clear" w:color="auto" w:fill="FFFFFF"/>
        <w:spacing w:after="0" w:line="240" w:lineRule="auto"/>
        <w:jc w:val="center"/>
        <w:textAlignment w:val="baseline"/>
        <w:rPr>
          <w:rFonts w:ascii="Times New Roman" w:hAnsi="Times New Roman" w:cs="Times New Roman"/>
          <w:b/>
          <w:color w:val="000000"/>
          <w:sz w:val="28"/>
          <w:szCs w:val="28"/>
        </w:rPr>
      </w:pPr>
    </w:p>
    <w:p w:rsidR="00500138" w:rsidRDefault="00500138" w:rsidP="002A53E5">
      <w:pPr>
        <w:shd w:val="clear" w:color="auto" w:fill="FFFFFF"/>
        <w:spacing w:after="0" w:line="240" w:lineRule="auto"/>
        <w:jc w:val="center"/>
        <w:textAlignment w:val="baseline"/>
        <w:rPr>
          <w:rFonts w:ascii="Times New Roman" w:hAnsi="Times New Roman" w:cs="Times New Roman"/>
          <w:b/>
          <w:color w:val="000000"/>
          <w:sz w:val="28"/>
          <w:szCs w:val="28"/>
        </w:rPr>
      </w:pPr>
    </w:p>
    <w:p w:rsidR="00500138" w:rsidRDefault="00500138" w:rsidP="002A53E5">
      <w:pPr>
        <w:shd w:val="clear" w:color="auto" w:fill="FFFFFF"/>
        <w:spacing w:after="0" w:line="240" w:lineRule="auto"/>
        <w:jc w:val="center"/>
        <w:textAlignment w:val="baseline"/>
        <w:rPr>
          <w:rFonts w:ascii="Times New Roman" w:hAnsi="Times New Roman" w:cs="Times New Roman"/>
          <w:b/>
          <w:color w:val="000000"/>
          <w:sz w:val="28"/>
          <w:szCs w:val="28"/>
        </w:rPr>
      </w:pPr>
    </w:p>
    <w:p w:rsidR="0083163D" w:rsidRPr="00FF22A4" w:rsidRDefault="0083163D" w:rsidP="002A53E5">
      <w:pPr>
        <w:shd w:val="clear" w:color="auto" w:fill="FFFFFF"/>
        <w:spacing w:after="0" w:line="240" w:lineRule="auto"/>
        <w:jc w:val="center"/>
        <w:textAlignment w:val="baseline"/>
        <w:rPr>
          <w:rFonts w:ascii="Times New Roman" w:hAnsi="Times New Roman" w:cs="Times New Roman"/>
          <w:b/>
          <w:color w:val="000000"/>
          <w:sz w:val="28"/>
          <w:szCs w:val="28"/>
        </w:rPr>
      </w:pPr>
      <w:r w:rsidRPr="00FF22A4">
        <w:rPr>
          <w:rFonts w:ascii="Times New Roman" w:hAnsi="Times New Roman" w:cs="Times New Roman"/>
          <w:b/>
          <w:color w:val="000000"/>
          <w:sz w:val="28"/>
          <w:szCs w:val="28"/>
        </w:rPr>
        <w:t>Положение</w:t>
      </w:r>
    </w:p>
    <w:p w:rsidR="001351ED" w:rsidRPr="00FF22A4" w:rsidRDefault="00692893" w:rsidP="002A53E5">
      <w:pPr>
        <w:shd w:val="clear" w:color="auto" w:fill="FFFFFF"/>
        <w:spacing w:after="0" w:line="240" w:lineRule="auto"/>
        <w:jc w:val="center"/>
        <w:textAlignment w:val="baseline"/>
        <w:rPr>
          <w:rFonts w:ascii="Times New Roman" w:eastAsia="Times New Roman" w:hAnsi="Times New Roman" w:cs="Times New Roman"/>
          <w:b/>
          <w:bCs/>
          <w:color w:val="222222"/>
          <w:sz w:val="28"/>
          <w:szCs w:val="28"/>
          <w:lang w:eastAsia="ru-RU"/>
        </w:rPr>
      </w:pPr>
      <w:r w:rsidRPr="00FF22A4">
        <w:rPr>
          <w:rFonts w:ascii="Times New Roman" w:hAnsi="Times New Roman" w:cs="Times New Roman"/>
          <w:b/>
          <w:color w:val="000000"/>
          <w:sz w:val="28"/>
          <w:szCs w:val="28"/>
        </w:rPr>
        <w:t>о</w:t>
      </w:r>
      <w:r w:rsidR="0083163D" w:rsidRPr="00FF22A4">
        <w:rPr>
          <w:rFonts w:ascii="Times New Roman" w:hAnsi="Times New Roman" w:cs="Times New Roman"/>
          <w:b/>
          <w:color w:val="000000"/>
          <w:sz w:val="28"/>
          <w:szCs w:val="28"/>
        </w:rPr>
        <w:t xml:space="preserve"> порядке</w:t>
      </w:r>
      <w:r w:rsidR="001351ED" w:rsidRPr="00FF22A4">
        <w:rPr>
          <w:rFonts w:ascii="Times New Roman" w:hAnsi="Times New Roman" w:cs="Times New Roman"/>
          <w:b/>
          <w:color w:val="000000"/>
          <w:sz w:val="28"/>
          <w:szCs w:val="28"/>
        </w:rPr>
        <w:t xml:space="preserve"> осуществления деятельности</w:t>
      </w:r>
    </w:p>
    <w:p w:rsidR="00EB0C27" w:rsidRPr="00FF22A4" w:rsidRDefault="00EB0C27" w:rsidP="002A53E5">
      <w:pPr>
        <w:shd w:val="clear" w:color="auto" w:fill="FFFFFF"/>
        <w:spacing w:after="0" w:line="240" w:lineRule="auto"/>
        <w:jc w:val="center"/>
        <w:textAlignment w:val="baseline"/>
        <w:rPr>
          <w:rFonts w:ascii="Times New Roman" w:eastAsia="Times New Roman" w:hAnsi="Times New Roman" w:cs="Times New Roman"/>
          <w:b/>
          <w:bCs/>
          <w:color w:val="222222"/>
          <w:sz w:val="28"/>
          <w:szCs w:val="28"/>
          <w:lang w:eastAsia="ru-RU"/>
        </w:rPr>
      </w:pPr>
      <w:r w:rsidRPr="00FF22A4">
        <w:rPr>
          <w:rFonts w:ascii="Times New Roman" w:eastAsia="Times New Roman" w:hAnsi="Times New Roman" w:cs="Times New Roman"/>
          <w:b/>
          <w:bCs/>
          <w:color w:val="222222"/>
          <w:sz w:val="28"/>
          <w:szCs w:val="28"/>
          <w:lang w:eastAsia="ru-RU"/>
        </w:rPr>
        <w:t xml:space="preserve">корпоративного </w:t>
      </w:r>
      <w:r w:rsidR="00BC5894" w:rsidRPr="00FF22A4">
        <w:rPr>
          <w:rFonts w:ascii="Times New Roman" w:eastAsia="Times New Roman" w:hAnsi="Times New Roman" w:cs="Times New Roman"/>
          <w:b/>
          <w:bCs/>
          <w:color w:val="222222"/>
          <w:sz w:val="28"/>
          <w:szCs w:val="28"/>
          <w:lang w:eastAsia="ru-RU"/>
        </w:rPr>
        <w:t>пенсионного обеспечения</w:t>
      </w:r>
    </w:p>
    <w:p w:rsidR="00BC5894" w:rsidRPr="00FF22A4" w:rsidRDefault="00BC5894" w:rsidP="002A53E5">
      <w:pPr>
        <w:shd w:val="clear" w:color="auto" w:fill="FFFFFF"/>
        <w:spacing w:after="0" w:line="240" w:lineRule="auto"/>
        <w:jc w:val="both"/>
        <w:textAlignment w:val="baseline"/>
        <w:rPr>
          <w:rFonts w:ascii="Times New Roman" w:eastAsia="Times New Roman" w:hAnsi="Times New Roman" w:cs="Times New Roman"/>
          <w:b/>
          <w:bCs/>
          <w:color w:val="222222"/>
          <w:sz w:val="28"/>
          <w:szCs w:val="28"/>
          <w:lang w:eastAsia="ru-RU"/>
        </w:rPr>
      </w:pPr>
    </w:p>
    <w:p w:rsidR="00AD5FD6" w:rsidRPr="00FF22A4" w:rsidRDefault="00AD5FD6" w:rsidP="001D32F7">
      <w:pPr>
        <w:shd w:val="clear" w:color="auto" w:fill="FFFFFF"/>
        <w:spacing w:after="0" w:line="240" w:lineRule="auto"/>
        <w:ind w:firstLine="567"/>
        <w:jc w:val="both"/>
        <w:textAlignment w:val="baseline"/>
        <w:rPr>
          <w:rFonts w:ascii="Times New Roman" w:hAnsi="Times New Roman" w:cs="Times New Roman"/>
          <w:sz w:val="28"/>
          <w:szCs w:val="28"/>
        </w:rPr>
      </w:pPr>
      <w:r w:rsidRPr="00FF22A4">
        <w:rPr>
          <w:rFonts w:ascii="Times New Roman" w:hAnsi="Times New Roman" w:cs="Times New Roman"/>
          <w:sz w:val="28"/>
          <w:szCs w:val="28"/>
        </w:rPr>
        <w:t xml:space="preserve">Настоящее Положение направлено на обеспечение правовых, экономических и организационных основ корпоративного пенсионного обеспечения работников и </w:t>
      </w:r>
      <w:r w:rsidRPr="00FF22A4">
        <w:rPr>
          <w:rFonts w:ascii="Times New Roman" w:eastAsia="Times New Roman" w:hAnsi="Times New Roman" w:cs="Times New Roman"/>
          <w:color w:val="222222"/>
          <w:sz w:val="28"/>
          <w:szCs w:val="28"/>
          <w:lang w:eastAsia="ru-RU"/>
        </w:rPr>
        <w:t>предусматривает возможность добровольного участия работников в формировании средств для выплаты досрочных негосударственных пенсий.</w:t>
      </w:r>
    </w:p>
    <w:p w:rsidR="00AD5FD6" w:rsidRPr="00FF22A4" w:rsidRDefault="00AD5FD6" w:rsidP="001D32F7">
      <w:pPr>
        <w:shd w:val="clear" w:color="auto" w:fill="FFFFFF"/>
        <w:spacing w:after="0" w:line="240" w:lineRule="auto"/>
        <w:ind w:firstLine="567"/>
        <w:jc w:val="both"/>
        <w:textAlignment w:val="baseline"/>
        <w:rPr>
          <w:rFonts w:ascii="Times New Roman" w:eastAsia="Times New Roman" w:hAnsi="Times New Roman" w:cs="Times New Roman"/>
          <w:b/>
          <w:bCs/>
          <w:color w:val="222222"/>
          <w:sz w:val="28"/>
          <w:szCs w:val="28"/>
          <w:lang w:eastAsia="ru-RU"/>
        </w:rPr>
      </w:pPr>
    </w:p>
    <w:p w:rsidR="00BC5894" w:rsidRPr="00FF22A4" w:rsidRDefault="00BC5894" w:rsidP="001D32F7">
      <w:pPr>
        <w:pStyle w:val="a3"/>
        <w:numPr>
          <w:ilvl w:val="0"/>
          <w:numId w:val="2"/>
        </w:numPr>
        <w:shd w:val="clear" w:color="auto" w:fill="FFFFFF"/>
        <w:spacing w:after="0" w:line="240" w:lineRule="auto"/>
        <w:ind w:firstLine="567"/>
        <w:jc w:val="center"/>
        <w:textAlignment w:val="baseline"/>
        <w:rPr>
          <w:rFonts w:ascii="Times New Roman" w:eastAsia="Times New Roman" w:hAnsi="Times New Roman" w:cs="Times New Roman"/>
          <w:b/>
          <w:bCs/>
          <w:color w:val="222222"/>
          <w:sz w:val="28"/>
          <w:szCs w:val="28"/>
          <w:lang w:eastAsia="ru-RU"/>
        </w:rPr>
      </w:pPr>
      <w:r w:rsidRPr="00FF22A4">
        <w:rPr>
          <w:rFonts w:ascii="Times New Roman" w:eastAsia="Times New Roman" w:hAnsi="Times New Roman" w:cs="Times New Roman"/>
          <w:b/>
          <w:bCs/>
          <w:color w:val="222222"/>
          <w:sz w:val="28"/>
          <w:szCs w:val="28"/>
          <w:lang w:eastAsia="ru-RU"/>
        </w:rPr>
        <w:t>Общие положения</w:t>
      </w:r>
    </w:p>
    <w:p w:rsidR="002548ED" w:rsidRPr="00FF22A4" w:rsidRDefault="002548ED" w:rsidP="001D32F7">
      <w:pPr>
        <w:pStyle w:val="a3"/>
        <w:shd w:val="clear" w:color="auto" w:fill="FFFFFF"/>
        <w:spacing w:after="0" w:line="240" w:lineRule="auto"/>
        <w:ind w:left="1080" w:firstLine="567"/>
        <w:jc w:val="both"/>
        <w:textAlignment w:val="baseline"/>
        <w:rPr>
          <w:rFonts w:ascii="Times New Roman" w:eastAsia="Times New Roman" w:hAnsi="Times New Roman" w:cs="Times New Roman"/>
          <w:b/>
          <w:bCs/>
          <w:color w:val="222222"/>
          <w:sz w:val="28"/>
          <w:szCs w:val="28"/>
          <w:lang w:eastAsia="ru-RU"/>
        </w:rPr>
      </w:pPr>
    </w:p>
    <w:p w:rsidR="00714AC8" w:rsidRPr="00FF22A4" w:rsidRDefault="00630AAD"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1. </w:t>
      </w:r>
      <w:r w:rsidR="0083163D" w:rsidRPr="00FF22A4">
        <w:rPr>
          <w:rFonts w:ascii="Times New Roman" w:eastAsia="Times New Roman" w:hAnsi="Times New Roman" w:cs="Times New Roman"/>
          <w:color w:val="222222"/>
          <w:sz w:val="28"/>
          <w:szCs w:val="28"/>
          <w:lang w:eastAsia="ru-RU"/>
        </w:rPr>
        <w:t>Настоящее Положение</w:t>
      </w:r>
      <w:r w:rsidR="00D70CF2" w:rsidRPr="00FF22A4">
        <w:rPr>
          <w:rFonts w:ascii="Times New Roman" w:eastAsia="Times New Roman" w:hAnsi="Times New Roman" w:cs="Times New Roman"/>
          <w:color w:val="222222"/>
          <w:sz w:val="28"/>
          <w:szCs w:val="28"/>
          <w:lang w:eastAsia="ru-RU"/>
        </w:rPr>
        <w:t xml:space="preserve"> </w:t>
      </w:r>
      <w:r w:rsidR="0083163D" w:rsidRPr="00FF22A4">
        <w:rPr>
          <w:rFonts w:ascii="Times New Roman" w:eastAsia="Times New Roman" w:hAnsi="Times New Roman" w:cs="Times New Roman"/>
          <w:color w:val="222222"/>
          <w:sz w:val="28"/>
          <w:szCs w:val="28"/>
          <w:lang w:eastAsia="ru-RU"/>
        </w:rPr>
        <w:t xml:space="preserve">о порядке </w:t>
      </w:r>
      <w:r w:rsidR="00A6435D" w:rsidRPr="00FF22A4">
        <w:rPr>
          <w:rFonts w:ascii="Times New Roman" w:hAnsi="Times New Roman" w:cs="Times New Roman"/>
          <w:color w:val="000000"/>
          <w:sz w:val="28"/>
          <w:szCs w:val="28"/>
        </w:rPr>
        <w:t xml:space="preserve">осуществления деятельности </w:t>
      </w:r>
      <w:r w:rsidR="00A6435D" w:rsidRPr="00FF22A4">
        <w:rPr>
          <w:rFonts w:ascii="Times New Roman" w:eastAsia="Times New Roman" w:hAnsi="Times New Roman" w:cs="Times New Roman"/>
          <w:bCs/>
          <w:color w:val="222222"/>
          <w:sz w:val="28"/>
          <w:szCs w:val="28"/>
          <w:lang w:eastAsia="ru-RU"/>
        </w:rPr>
        <w:t xml:space="preserve">корпоративного пенсионного </w:t>
      </w:r>
      <w:r w:rsidR="0083163D" w:rsidRPr="00FF22A4">
        <w:rPr>
          <w:rFonts w:ascii="Times New Roman" w:eastAsia="Times New Roman" w:hAnsi="Times New Roman" w:cs="Times New Roman"/>
          <w:bCs/>
          <w:color w:val="222222"/>
          <w:sz w:val="28"/>
          <w:szCs w:val="28"/>
          <w:lang w:eastAsia="ru-RU"/>
        </w:rPr>
        <w:t>обеспечения</w:t>
      </w:r>
      <w:r w:rsidRPr="00FF22A4">
        <w:rPr>
          <w:rFonts w:ascii="Times New Roman" w:eastAsia="Times New Roman" w:hAnsi="Times New Roman" w:cs="Times New Roman"/>
          <w:color w:val="222222"/>
          <w:sz w:val="28"/>
          <w:szCs w:val="28"/>
          <w:lang w:eastAsia="ru-RU"/>
        </w:rPr>
        <w:t xml:space="preserve"> (далее – Положение</w:t>
      </w:r>
      <w:r w:rsidR="00A6435D" w:rsidRPr="00FF22A4">
        <w:rPr>
          <w:rFonts w:ascii="Times New Roman" w:eastAsia="Times New Roman" w:hAnsi="Times New Roman" w:cs="Times New Roman"/>
          <w:color w:val="222222"/>
          <w:sz w:val="28"/>
          <w:szCs w:val="28"/>
          <w:lang w:eastAsia="ru-RU"/>
        </w:rPr>
        <w:t xml:space="preserve">) </w:t>
      </w:r>
      <w:r w:rsidR="00FE3544" w:rsidRPr="00FF22A4">
        <w:rPr>
          <w:rFonts w:ascii="Times New Roman" w:eastAsia="Times New Roman" w:hAnsi="Times New Roman" w:cs="Times New Roman"/>
          <w:color w:val="222222"/>
          <w:sz w:val="28"/>
          <w:szCs w:val="28"/>
          <w:lang w:eastAsia="ru-RU"/>
        </w:rPr>
        <w:t>разработан</w:t>
      </w:r>
      <w:r w:rsidR="00E04C22" w:rsidRPr="00FF22A4">
        <w:rPr>
          <w:rFonts w:ascii="Times New Roman" w:eastAsia="Times New Roman" w:hAnsi="Times New Roman" w:cs="Times New Roman"/>
          <w:color w:val="222222"/>
          <w:sz w:val="28"/>
          <w:szCs w:val="28"/>
          <w:lang w:eastAsia="ru-RU"/>
        </w:rPr>
        <w:t>о</w:t>
      </w:r>
      <w:r w:rsidR="00FE3544" w:rsidRPr="00FF22A4">
        <w:rPr>
          <w:rFonts w:ascii="Times New Roman" w:eastAsia="Times New Roman" w:hAnsi="Times New Roman" w:cs="Times New Roman"/>
          <w:color w:val="222222"/>
          <w:sz w:val="28"/>
          <w:szCs w:val="28"/>
          <w:lang w:eastAsia="ru-RU"/>
        </w:rPr>
        <w:t xml:space="preserve"> в соответствии с законодательством Кыргызской Республики и </w:t>
      </w:r>
      <w:r w:rsidR="00D70CF2" w:rsidRPr="00FF22A4">
        <w:rPr>
          <w:rFonts w:ascii="Times New Roman" w:eastAsia="Times New Roman" w:hAnsi="Times New Roman" w:cs="Times New Roman"/>
          <w:color w:val="222222"/>
          <w:sz w:val="28"/>
          <w:szCs w:val="28"/>
          <w:lang w:eastAsia="ru-RU"/>
        </w:rPr>
        <w:t xml:space="preserve">регламентирует отношения между работодателем и его работниками, возникающие при создании и функционировании системы негосударственного пенсионного обеспечения у вкладчика, являющегося работодателем по отношению к работникам, </w:t>
      </w:r>
      <w:r w:rsidR="00FE3544" w:rsidRPr="00FF22A4">
        <w:rPr>
          <w:rFonts w:ascii="Times New Roman" w:eastAsia="Times New Roman" w:hAnsi="Times New Roman" w:cs="Times New Roman"/>
          <w:color w:val="222222"/>
          <w:sz w:val="28"/>
          <w:szCs w:val="28"/>
          <w:lang w:eastAsia="ru-RU"/>
        </w:rPr>
        <w:t>и определяет условия и порядок реализации права рабо</w:t>
      </w:r>
      <w:r w:rsidR="0083163D" w:rsidRPr="00FF22A4">
        <w:rPr>
          <w:rFonts w:ascii="Times New Roman" w:eastAsia="Times New Roman" w:hAnsi="Times New Roman" w:cs="Times New Roman"/>
          <w:color w:val="222222"/>
          <w:sz w:val="28"/>
          <w:szCs w:val="28"/>
          <w:lang w:eastAsia="ru-RU"/>
        </w:rPr>
        <w:t xml:space="preserve">тников на корпоративную пенсию </w:t>
      </w:r>
      <w:r w:rsidR="007B6861" w:rsidRPr="00FF22A4">
        <w:rPr>
          <w:rFonts w:ascii="Times New Roman" w:eastAsia="Times New Roman" w:hAnsi="Times New Roman" w:cs="Times New Roman"/>
          <w:color w:val="222222"/>
          <w:sz w:val="28"/>
          <w:szCs w:val="28"/>
          <w:lang w:eastAsia="ru-RU"/>
        </w:rPr>
        <w:t>в системе негосударст</w:t>
      </w:r>
      <w:r w:rsidR="00311F72" w:rsidRPr="00FF22A4">
        <w:rPr>
          <w:rFonts w:ascii="Times New Roman" w:eastAsia="Times New Roman" w:hAnsi="Times New Roman" w:cs="Times New Roman"/>
          <w:color w:val="222222"/>
          <w:sz w:val="28"/>
          <w:szCs w:val="28"/>
          <w:lang w:eastAsia="ru-RU"/>
        </w:rPr>
        <w:t>венного пенсионного обеспечения.</w:t>
      </w:r>
    </w:p>
    <w:p w:rsidR="00C92E0E" w:rsidRPr="00FF22A4" w:rsidRDefault="00714AC8" w:rsidP="001D32F7">
      <w:pPr>
        <w:shd w:val="clear" w:color="auto" w:fill="FFFFFF"/>
        <w:spacing w:after="0" w:line="240" w:lineRule="auto"/>
        <w:ind w:firstLine="567"/>
        <w:jc w:val="both"/>
        <w:textAlignment w:val="baseline"/>
        <w:rPr>
          <w:rFonts w:ascii="Times New Roman" w:hAnsi="Times New Roman" w:cs="Times New Roman"/>
          <w:sz w:val="28"/>
          <w:szCs w:val="28"/>
        </w:rPr>
      </w:pPr>
      <w:r w:rsidRPr="00FF22A4">
        <w:rPr>
          <w:rFonts w:ascii="Times New Roman" w:eastAsia="Times New Roman" w:hAnsi="Times New Roman" w:cs="Times New Roman"/>
          <w:color w:val="222222"/>
          <w:sz w:val="28"/>
          <w:szCs w:val="28"/>
          <w:lang w:eastAsia="ru-RU"/>
        </w:rPr>
        <w:t xml:space="preserve"> </w:t>
      </w:r>
      <w:r w:rsidR="00E04C22" w:rsidRPr="00FF22A4">
        <w:rPr>
          <w:rFonts w:ascii="Times New Roman" w:eastAsia="Times New Roman" w:hAnsi="Times New Roman" w:cs="Times New Roman"/>
          <w:color w:val="222222"/>
          <w:sz w:val="28"/>
          <w:szCs w:val="28"/>
          <w:lang w:eastAsia="ru-RU"/>
        </w:rPr>
        <w:t xml:space="preserve">2. </w:t>
      </w:r>
      <w:r w:rsidR="00E13B28" w:rsidRPr="00FF22A4">
        <w:rPr>
          <w:rFonts w:ascii="Times New Roman" w:eastAsia="Times New Roman" w:hAnsi="Times New Roman" w:cs="Times New Roman"/>
          <w:color w:val="222222"/>
          <w:sz w:val="28"/>
          <w:szCs w:val="28"/>
          <w:lang w:eastAsia="ru-RU"/>
        </w:rPr>
        <w:t>Н</w:t>
      </w:r>
      <w:r w:rsidR="00BC5894" w:rsidRPr="00FF22A4">
        <w:rPr>
          <w:rFonts w:ascii="Times New Roman" w:eastAsia="Times New Roman" w:hAnsi="Times New Roman" w:cs="Times New Roman"/>
          <w:color w:val="222222"/>
          <w:sz w:val="28"/>
          <w:szCs w:val="28"/>
          <w:lang w:eastAsia="ru-RU"/>
        </w:rPr>
        <w:t xml:space="preserve">егосударственное пенсионное обеспечение работников работодателя осуществляется исходя из добровольного характера участия работников работодателя </w:t>
      </w:r>
      <w:r w:rsidR="00C92E0E" w:rsidRPr="00FF22A4">
        <w:rPr>
          <w:rFonts w:ascii="Times New Roman" w:hAnsi="Times New Roman" w:cs="Times New Roman"/>
          <w:sz w:val="28"/>
          <w:szCs w:val="28"/>
        </w:rPr>
        <w:t>по негосударственному пенсионному обеспечению в соответствии с договорами негосударственного пенсионного обеспе</w:t>
      </w:r>
      <w:r w:rsidR="007E719A">
        <w:rPr>
          <w:rFonts w:ascii="Times New Roman" w:hAnsi="Times New Roman" w:cs="Times New Roman"/>
          <w:sz w:val="28"/>
          <w:szCs w:val="28"/>
        </w:rPr>
        <w:t>чения</w:t>
      </w:r>
      <w:r w:rsidR="007E719A">
        <w:rPr>
          <w:rFonts w:ascii="Times New Roman" w:hAnsi="Times New Roman" w:cs="Times New Roman"/>
          <w:sz w:val="28"/>
          <w:szCs w:val="28"/>
          <w:lang w:val="ky-KG"/>
        </w:rPr>
        <w:t>,</w:t>
      </w:r>
      <w:r w:rsidR="00311F72" w:rsidRPr="00FF22A4">
        <w:rPr>
          <w:rFonts w:ascii="Times New Roman" w:eastAsia="Times New Roman" w:hAnsi="Times New Roman" w:cs="Times New Roman"/>
          <w:color w:val="222222"/>
          <w:sz w:val="28"/>
          <w:szCs w:val="28"/>
          <w:lang w:eastAsia="ru-RU"/>
        </w:rPr>
        <w:t xml:space="preserve"> заключенными между работодателем и фондом или управляющей компанией, осуществляющей доверительное управление;</w:t>
      </w:r>
    </w:p>
    <w:p w:rsidR="00C92E0E" w:rsidRPr="00FF22A4" w:rsidRDefault="00C92E0E" w:rsidP="001D32F7">
      <w:pPr>
        <w:pStyle w:val="tkTekst"/>
        <w:spacing w:line="240" w:lineRule="auto"/>
        <w:rPr>
          <w:rFonts w:ascii="Times New Roman" w:hAnsi="Times New Roman" w:cs="Times New Roman"/>
          <w:sz w:val="28"/>
          <w:szCs w:val="28"/>
        </w:rPr>
      </w:pPr>
      <w:r w:rsidRPr="00FF22A4">
        <w:rPr>
          <w:rFonts w:ascii="Times New Roman" w:hAnsi="Times New Roman" w:cs="Times New Roman"/>
          <w:sz w:val="28"/>
          <w:szCs w:val="28"/>
        </w:rPr>
        <w:t>в качестве участника в системе по обязательному накопительному пенсионному страхованию в соответствии с законодательством Кыргызской Республики об обязательном пенсионном страховании;</w:t>
      </w:r>
    </w:p>
    <w:p w:rsidR="00C92E0E" w:rsidRPr="00FF22A4" w:rsidRDefault="00C92E0E" w:rsidP="001D32F7">
      <w:pPr>
        <w:shd w:val="clear" w:color="auto" w:fill="FFFFFF"/>
        <w:spacing w:after="0" w:line="240" w:lineRule="auto"/>
        <w:ind w:firstLine="567"/>
        <w:jc w:val="both"/>
        <w:textAlignment w:val="baseline"/>
        <w:rPr>
          <w:rFonts w:ascii="Times New Roman" w:hAnsi="Times New Roman" w:cs="Times New Roman"/>
          <w:color w:val="222222"/>
          <w:sz w:val="28"/>
          <w:szCs w:val="28"/>
        </w:rPr>
      </w:pPr>
      <w:r w:rsidRPr="00FF22A4">
        <w:rPr>
          <w:rFonts w:ascii="Times New Roman" w:hAnsi="Times New Roman" w:cs="Times New Roman"/>
          <w:sz w:val="28"/>
          <w:szCs w:val="28"/>
        </w:rPr>
        <w:t>по корпоративному пенсионному обеспечению участников фонда в соответствии с договорами корпора</w:t>
      </w:r>
      <w:r w:rsidR="00311F72" w:rsidRPr="00FF22A4">
        <w:rPr>
          <w:rFonts w:ascii="Times New Roman" w:hAnsi="Times New Roman" w:cs="Times New Roman"/>
          <w:sz w:val="28"/>
          <w:szCs w:val="28"/>
        </w:rPr>
        <w:t>тивного пенсионного обеспечения,</w:t>
      </w:r>
      <w:r w:rsidR="00311F72" w:rsidRPr="00FF22A4">
        <w:rPr>
          <w:rFonts w:ascii="Times New Roman" w:eastAsia="Times New Roman" w:hAnsi="Times New Roman" w:cs="Times New Roman"/>
          <w:color w:val="222222"/>
          <w:sz w:val="28"/>
          <w:szCs w:val="28"/>
          <w:lang w:eastAsia="ru-RU"/>
        </w:rPr>
        <w:t xml:space="preserve"> заключенными между работодателем и фондом или управляющей компанией, осуществляющей доверительное управление и работодателем, от лица и в интересах работника.</w:t>
      </w:r>
    </w:p>
    <w:p w:rsidR="00E04C22" w:rsidRPr="00FF22A4" w:rsidRDefault="00E04C22" w:rsidP="001D32F7">
      <w:pPr>
        <w:shd w:val="clear" w:color="auto" w:fill="FFFFFF"/>
        <w:tabs>
          <w:tab w:val="left" w:pos="916"/>
          <w:tab w:val="left" w:pos="1832"/>
          <w:tab w:val="left" w:pos="2748"/>
          <w:tab w:val="left" w:pos="3664"/>
          <w:tab w:val="left" w:pos="4580"/>
          <w:tab w:val="left" w:pos="5496"/>
          <w:tab w:val="left" w:pos="6412"/>
          <w:tab w:val="left" w:pos="7328"/>
          <w:tab w:val="left" w:pos="8244"/>
          <w:tab w:val="left" w:pos="8364"/>
          <w:tab w:val="left" w:pos="10076"/>
          <w:tab w:val="left" w:pos="10992"/>
          <w:tab w:val="left" w:pos="11908"/>
          <w:tab w:val="left" w:pos="12824"/>
          <w:tab w:val="left" w:pos="13740"/>
          <w:tab w:val="left" w:pos="14656"/>
        </w:tabs>
        <w:spacing w:after="0" w:line="240" w:lineRule="auto"/>
        <w:ind w:right="-1" w:firstLine="567"/>
        <w:jc w:val="both"/>
        <w:textAlignment w:val="baseline"/>
        <w:rPr>
          <w:rFonts w:ascii="Times New Roman" w:hAnsi="Times New Roman" w:cs="Times New Roman"/>
          <w:color w:val="000000"/>
          <w:sz w:val="28"/>
          <w:szCs w:val="28"/>
          <w:shd w:val="clear" w:color="auto" w:fill="FFFFFF"/>
        </w:rPr>
      </w:pPr>
      <w:r w:rsidRPr="00FF22A4">
        <w:rPr>
          <w:rFonts w:ascii="Times New Roman" w:eastAsia="Times New Roman" w:hAnsi="Times New Roman" w:cs="Times New Roman"/>
          <w:color w:val="222222"/>
          <w:sz w:val="28"/>
          <w:szCs w:val="28"/>
          <w:lang w:eastAsia="ru-RU"/>
        </w:rPr>
        <w:t xml:space="preserve">3. </w:t>
      </w:r>
      <w:r w:rsidR="00385BB6" w:rsidRPr="00FF22A4">
        <w:rPr>
          <w:rFonts w:ascii="Times New Roman" w:hAnsi="Times New Roman" w:cs="Times New Roman"/>
          <w:color w:val="000000"/>
          <w:sz w:val="28"/>
          <w:szCs w:val="28"/>
          <w:shd w:val="clear" w:color="auto" w:fill="FFFFFF"/>
        </w:rPr>
        <w:t>Корпоративное пенсионное обеспечение осуществляется работодателем в пользу работников в силу существующих (существовавших) между ними трудовых отношений.</w:t>
      </w:r>
    </w:p>
    <w:p w:rsidR="001D32F7" w:rsidRDefault="00E04C22" w:rsidP="001D32F7">
      <w:pPr>
        <w:shd w:val="clear" w:color="auto" w:fill="FFFFFF"/>
        <w:tabs>
          <w:tab w:val="left" w:pos="567"/>
          <w:tab w:val="left" w:pos="1832"/>
          <w:tab w:val="left" w:pos="2748"/>
          <w:tab w:val="left" w:pos="3664"/>
          <w:tab w:val="left" w:pos="4580"/>
          <w:tab w:val="left" w:pos="5496"/>
          <w:tab w:val="left" w:pos="6412"/>
          <w:tab w:val="left" w:pos="7328"/>
          <w:tab w:val="left" w:pos="8244"/>
          <w:tab w:val="left" w:pos="8647"/>
          <w:tab w:val="left" w:pos="10076"/>
          <w:tab w:val="left" w:pos="10992"/>
          <w:tab w:val="left" w:pos="11908"/>
          <w:tab w:val="left" w:pos="12824"/>
          <w:tab w:val="left" w:pos="13740"/>
          <w:tab w:val="left" w:pos="14656"/>
        </w:tabs>
        <w:spacing w:after="0" w:line="240" w:lineRule="auto"/>
        <w:ind w:right="-1" w:firstLine="567"/>
        <w:jc w:val="both"/>
        <w:textAlignment w:val="baseline"/>
        <w:rPr>
          <w:rFonts w:ascii="Times New Roman" w:hAnsi="Times New Roman" w:cs="Times New Roman"/>
          <w:color w:val="000000"/>
          <w:sz w:val="28"/>
          <w:szCs w:val="28"/>
          <w:shd w:val="clear" w:color="auto" w:fill="FFFFFF"/>
        </w:rPr>
      </w:pPr>
      <w:r w:rsidRPr="00FF22A4">
        <w:rPr>
          <w:rFonts w:ascii="Times New Roman" w:hAnsi="Times New Roman" w:cs="Times New Roman"/>
          <w:color w:val="000000"/>
          <w:sz w:val="28"/>
          <w:szCs w:val="28"/>
          <w:shd w:val="clear" w:color="auto" w:fill="FFFFFF"/>
        </w:rPr>
        <w:t>4.</w:t>
      </w:r>
      <w:r w:rsidRPr="00FF22A4">
        <w:rPr>
          <w:rFonts w:ascii="Times New Roman" w:hAnsi="Times New Roman" w:cs="Times New Roman"/>
          <w:color w:val="000000"/>
          <w:sz w:val="28"/>
          <w:szCs w:val="28"/>
        </w:rPr>
        <w:t xml:space="preserve"> </w:t>
      </w:r>
      <w:r w:rsidR="00385BB6" w:rsidRPr="00FF22A4">
        <w:rPr>
          <w:rFonts w:ascii="Times New Roman" w:hAnsi="Times New Roman" w:cs="Times New Roman"/>
          <w:color w:val="000000"/>
          <w:sz w:val="28"/>
          <w:szCs w:val="28"/>
          <w:shd w:val="clear" w:color="auto" w:fill="FFFFFF"/>
        </w:rPr>
        <w:t xml:space="preserve">Правовые отношения работодателя и работников, возникающие в связи с заключением пенсионного договора и участием в нем работников, </w:t>
      </w:r>
      <w:r w:rsidR="00385BB6" w:rsidRPr="00FF22A4">
        <w:rPr>
          <w:rFonts w:ascii="Times New Roman" w:hAnsi="Times New Roman" w:cs="Times New Roman"/>
          <w:color w:val="000000"/>
          <w:sz w:val="28"/>
          <w:szCs w:val="28"/>
          <w:shd w:val="clear" w:color="auto" w:fill="FFFFFF"/>
        </w:rPr>
        <w:lastRenderedPageBreak/>
        <w:t>регулируются коллективным договором (региональным, отраслевым, межотраслевым, территориальным, профессиональным соглашением) и (или) трудовым договором, а также пенсионной программой работодателя.</w:t>
      </w:r>
      <w:r w:rsidR="00385BB6" w:rsidRPr="00FF22A4">
        <w:rPr>
          <w:rFonts w:ascii="Times New Roman" w:hAnsi="Times New Roman" w:cs="Times New Roman"/>
          <w:color w:val="000000"/>
          <w:sz w:val="28"/>
          <w:szCs w:val="28"/>
        </w:rPr>
        <w:br/>
      </w:r>
      <w:r w:rsidR="003A1D81" w:rsidRPr="00FF22A4">
        <w:rPr>
          <w:rFonts w:ascii="Times New Roman" w:hAnsi="Times New Roman" w:cs="Times New Roman"/>
          <w:color w:val="000000"/>
          <w:sz w:val="28"/>
          <w:szCs w:val="28"/>
          <w:shd w:val="clear" w:color="auto" w:fill="FFFFFF"/>
        </w:rPr>
        <w:t>   </w:t>
      </w:r>
      <w:r w:rsidRPr="00FF22A4">
        <w:rPr>
          <w:rFonts w:ascii="Times New Roman" w:hAnsi="Times New Roman" w:cs="Times New Roman"/>
          <w:color w:val="000000"/>
          <w:sz w:val="28"/>
          <w:szCs w:val="28"/>
          <w:shd w:val="clear" w:color="auto" w:fill="FFFFFF"/>
        </w:rPr>
        <w:t xml:space="preserve"> </w:t>
      </w:r>
      <w:r w:rsidR="001D32F7">
        <w:rPr>
          <w:rFonts w:ascii="Times New Roman" w:hAnsi="Times New Roman" w:cs="Times New Roman"/>
          <w:color w:val="000000"/>
          <w:sz w:val="28"/>
          <w:szCs w:val="28"/>
          <w:shd w:val="clear" w:color="auto" w:fill="FFFFFF"/>
        </w:rPr>
        <w:t xml:space="preserve"> </w:t>
      </w:r>
      <w:r w:rsidRPr="00FF22A4">
        <w:rPr>
          <w:rFonts w:ascii="Times New Roman" w:hAnsi="Times New Roman" w:cs="Times New Roman"/>
          <w:color w:val="000000"/>
          <w:sz w:val="28"/>
          <w:szCs w:val="28"/>
          <w:shd w:val="clear" w:color="auto" w:fill="FFFFFF"/>
        </w:rPr>
        <w:t xml:space="preserve">5. </w:t>
      </w:r>
      <w:r w:rsidR="00385BB6" w:rsidRPr="00FF22A4">
        <w:rPr>
          <w:rFonts w:ascii="Times New Roman" w:hAnsi="Times New Roman" w:cs="Times New Roman"/>
          <w:color w:val="000000"/>
          <w:sz w:val="28"/>
          <w:szCs w:val="28"/>
          <w:shd w:val="clear" w:color="auto" w:fill="FFFFFF"/>
        </w:rPr>
        <w:t>Пенсионная программа работодателя устанавливает:</w:t>
      </w:r>
      <w:r w:rsidR="003A1D81" w:rsidRPr="00FF22A4">
        <w:rPr>
          <w:rFonts w:ascii="Times New Roman" w:hAnsi="Times New Roman" w:cs="Times New Roman"/>
          <w:color w:val="000000"/>
          <w:sz w:val="28"/>
          <w:szCs w:val="28"/>
        </w:rPr>
        <w:t xml:space="preserve"> </w:t>
      </w:r>
      <w:r w:rsidR="00385BB6" w:rsidRPr="00FF22A4">
        <w:rPr>
          <w:rFonts w:ascii="Times New Roman" w:hAnsi="Times New Roman" w:cs="Times New Roman"/>
          <w:color w:val="000000"/>
          <w:sz w:val="28"/>
          <w:szCs w:val="28"/>
          <w:shd w:val="clear" w:color="auto" w:fill="FFFFFF"/>
        </w:rPr>
        <w:t>категории работников, на которых распространяется корпо</w:t>
      </w:r>
      <w:r w:rsidR="00E10BC7">
        <w:rPr>
          <w:rFonts w:ascii="Times New Roman" w:hAnsi="Times New Roman" w:cs="Times New Roman"/>
          <w:color w:val="000000"/>
          <w:sz w:val="28"/>
          <w:szCs w:val="28"/>
          <w:shd w:val="clear" w:color="auto" w:fill="FFFFFF"/>
        </w:rPr>
        <w:t>ративное пенсионное обеспечение</w:t>
      </w:r>
      <w:r w:rsidR="00E10BC7">
        <w:rPr>
          <w:rFonts w:ascii="Times New Roman" w:hAnsi="Times New Roman" w:cs="Times New Roman"/>
          <w:color w:val="000000"/>
          <w:sz w:val="28"/>
          <w:szCs w:val="28"/>
          <w:shd w:val="clear" w:color="auto" w:fill="FFFFFF"/>
          <w:lang w:val="ky-KG"/>
        </w:rPr>
        <w:t>,</w:t>
      </w:r>
      <w:r w:rsidR="003A1D81" w:rsidRPr="00FF22A4">
        <w:rPr>
          <w:rFonts w:ascii="Times New Roman" w:hAnsi="Times New Roman" w:cs="Times New Roman"/>
          <w:color w:val="000000"/>
          <w:sz w:val="28"/>
          <w:szCs w:val="28"/>
        </w:rPr>
        <w:t xml:space="preserve"> </w:t>
      </w:r>
      <w:r w:rsidR="00385BB6" w:rsidRPr="00FF22A4">
        <w:rPr>
          <w:rFonts w:ascii="Times New Roman" w:hAnsi="Times New Roman" w:cs="Times New Roman"/>
          <w:color w:val="000000"/>
          <w:sz w:val="28"/>
          <w:szCs w:val="28"/>
          <w:shd w:val="clear" w:color="auto" w:fill="FFFFFF"/>
        </w:rPr>
        <w:t>используемые пенсионные планы</w:t>
      </w:r>
      <w:r w:rsidR="00E10BC7">
        <w:rPr>
          <w:rFonts w:ascii="Times New Roman" w:hAnsi="Times New Roman" w:cs="Times New Roman"/>
          <w:color w:val="000000"/>
          <w:sz w:val="28"/>
          <w:szCs w:val="28"/>
          <w:shd w:val="clear" w:color="auto" w:fill="FFFFFF"/>
          <w:lang w:val="ky-KG"/>
        </w:rPr>
        <w:t>,</w:t>
      </w:r>
      <w:r w:rsidR="003A1D81" w:rsidRPr="00FF22A4">
        <w:rPr>
          <w:rFonts w:ascii="Times New Roman" w:hAnsi="Times New Roman" w:cs="Times New Roman"/>
          <w:color w:val="000000"/>
          <w:sz w:val="28"/>
          <w:szCs w:val="28"/>
        </w:rPr>
        <w:t xml:space="preserve"> </w:t>
      </w:r>
      <w:r w:rsidR="00385BB6" w:rsidRPr="00FF22A4">
        <w:rPr>
          <w:rFonts w:ascii="Times New Roman" w:hAnsi="Times New Roman" w:cs="Times New Roman"/>
          <w:color w:val="000000"/>
          <w:sz w:val="28"/>
          <w:szCs w:val="28"/>
          <w:shd w:val="clear" w:color="auto" w:fill="FFFFFF"/>
        </w:rPr>
        <w:t>источники фина</w:t>
      </w:r>
      <w:r w:rsidR="00E10BC7">
        <w:rPr>
          <w:rFonts w:ascii="Times New Roman" w:hAnsi="Times New Roman" w:cs="Times New Roman"/>
          <w:color w:val="000000"/>
          <w:sz w:val="28"/>
          <w:szCs w:val="28"/>
          <w:shd w:val="clear" w:color="auto" w:fill="FFFFFF"/>
        </w:rPr>
        <w:t>нсирования пенсионной программы</w:t>
      </w:r>
      <w:r w:rsidR="00E10BC7">
        <w:rPr>
          <w:rFonts w:ascii="Times New Roman" w:hAnsi="Times New Roman" w:cs="Times New Roman"/>
          <w:color w:val="000000"/>
          <w:sz w:val="28"/>
          <w:szCs w:val="28"/>
          <w:shd w:val="clear" w:color="auto" w:fill="FFFFFF"/>
          <w:lang w:val="ky-KG"/>
        </w:rPr>
        <w:t>,</w:t>
      </w:r>
      <w:r w:rsidR="003A1D81" w:rsidRPr="00FF22A4">
        <w:rPr>
          <w:rFonts w:ascii="Times New Roman" w:hAnsi="Times New Roman" w:cs="Times New Roman"/>
          <w:color w:val="000000"/>
          <w:sz w:val="28"/>
          <w:szCs w:val="28"/>
        </w:rPr>
        <w:t xml:space="preserve"> </w:t>
      </w:r>
      <w:r w:rsidR="00385BB6" w:rsidRPr="00FF22A4">
        <w:rPr>
          <w:rFonts w:ascii="Times New Roman" w:hAnsi="Times New Roman" w:cs="Times New Roman"/>
          <w:color w:val="000000"/>
          <w:sz w:val="28"/>
          <w:szCs w:val="28"/>
          <w:shd w:val="clear" w:color="auto" w:fill="FFFFFF"/>
        </w:rPr>
        <w:t>размер и периодичность уплаты пенсионных взносов работодателем в пользу работников в зависимости от распространяющегося на них пенсионного план</w:t>
      </w:r>
      <w:r w:rsidR="00E10BC7">
        <w:rPr>
          <w:rFonts w:ascii="Times New Roman" w:hAnsi="Times New Roman" w:cs="Times New Roman"/>
          <w:color w:val="000000"/>
          <w:sz w:val="28"/>
          <w:szCs w:val="28"/>
          <w:shd w:val="clear" w:color="auto" w:fill="FFFFFF"/>
        </w:rPr>
        <w:t>а</w:t>
      </w:r>
      <w:r w:rsidR="00E10BC7">
        <w:rPr>
          <w:rFonts w:ascii="Times New Roman" w:hAnsi="Times New Roman" w:cs="Times New Roman"/>
          <w:color w:val="000000"/>
          <w:sz w:val="28"/>
          <w:szCs w:val="28"/>
          <w:shd w:val="clear" w:color="auto" w:fill="FFFFFF"/>
          <w:lang w:val="ky-KG"/>
        </w:rPr>
        <w:t>,</w:t>
      </w:r>
      <w:r w:rsidR="003A1D81" w:rsidRPr="00FF22A4">
        <w:rPr>
          <w:rFonts w:ascii="Times New Roman" w:hAnsi="Times New Roman" w:cs="Times New Roman"/>
          <w:color w:val="000000"/>
          <w:sz w:val="28"/>
          <w:szCs w:val="28"/>
        </w:rPr>
        <w:t xml:space="preserve"> </w:t>
      </w:r>
      <w:r w:rsidR="00E9735D" w:rsidRPr="00FF22A4">
        <w:rPr>
          <w:rFonts w:ascii="Times New Roman" w:hAnsi="Times New Roman" w:cs="Times New Roman"/>
          <w:color w:val="000000"/>
          <w:sz w:val="28"/>
          <w:szCs w:val="28"/>
          <w:shd w:val="clear" w:color="auto" w:fill="FFFFFF"/>
        </w:rPr>
        <w:t>фонд или управляющая компания</w:t>
      </w:r>
      <w:r w:rsidR="00385BB6" w:rsidRPr="00FF22A4">
        <w:rPr>
          <w:rFonts w:ascii="Times New Roman" w:hAnsi="Times New Roman" w:cs="Times New Roman"/>
          <w:color w:val="000000"/>
          <w:sz w:val="28"/>
          <w:szCs w:val="28"/>
          <w:shd w:val="clear" w:color="auto" w:fill="FFFFFF"/>
        </w:rPr>
        <w:t>, осуществляющий (осуществляющие) корпор</w:t>
      </w:r>
      <w:r w:rsidR="00E10BC7">
        <w:rPr>
          <w:rFonts w:ascii="Times New Roman" w:hAnsi="Times New Roman" w:cs="Times New Roman"/>
          <w:color w:val="000000"/>
          <w:sz w:val="28"/>
          <w:szCs w:val="28"/>
          <w:shd w:val="clear" w:color="auto" w:fill="FFFFFF"/>
        </w:rPr>
        <w:t>ативное  пенсионное обеспечение</w:t>
      </w:r>
      <w:r w:rsidR="00E10BC7">
        <w:rPr>
          <w:rFonts w:ascii="Times New Roman" w:hAnsi="Times New Roman" w:cs="Times New Roman"/>
          <w:color w:val="000000"/>
          <w:sz w:val="28"/>
          <w:szCs w:val="28"/>
          <w:shd w:val="clear" w:color="auto" w:fill="FFFFFF"/>
          <w:lang w:val="ky-KG"/>
        </w:rPr>
        <w:t>,</w:t>
      </w:r>
      <w:r w:rsidR="003A1D81" w:rsidRPr="00FF22A4">
        <w:rPr>
          <w:rFonts w:ascii="Times New Roman" w:hAnsi="Times New Roman" w:cs="Times New Roman"/>
          <w:color w:val="000000"/>
          <w:sz w:val="28"/>
          <w:szCs w:val="28"/>
        </w:rPr>
        <w:t xml:space="preserve"> </w:t>
      </w:r>
      <w:r w:rsidR="00385BB6" w:rsidRPr="00FF22A4">
        <w:rPr>
          <w:rFonts w:ascii="Times New Roman" w:hAnsi="Times New Roman" w:cs="Times New Roman"/>
          <w:color w:val="000000"/>
          <w:sz w:val="28"/>
          <w:szCs w:val="28"/>
          <w:shd w:val="clear" w:color="auto" w:fill="FFFFFF"/>
        </w:rPr>
        <w:t>прочие условия корпоративного пенсионного обеспечения.</w:t>
      </w:r>
      <w:r w:rsidR="00385BB6" w:rsidRPr="00FF22A4">
        <w:rPr>
          <w:rFonts w:ascii="Times New Roman" w:hAnsi="Times New Roman" w:cs="Times New Roman"/>
          <w:color w:val="000000"/>
          <w:sz w:val="28"/>
          <w:szCs w:val="28"/>
        </w:rPr>
        <w:br/>
      </w:r>
      <w:r w:rsidR="003A1D81" w:rsidRPr="00FF22A4">
        <w:rPr>
          <w:rFonts w:ascii="Times New Roman" w:hAnsi="Times New Roman" w:cs="Times New Roman"/>
          <w:color w:val="000000"/>
          <w:sz w:val="28"/>
          <w:szCs w:val="28"/>
          <w:shd w:val="clear" w:color="auto" w:fill="FFFFFF"/>
        </w:rPr>
        <w:t xml:space="preserve">    </w:t>
      </w:r>
      <w:r w:rsidR="001D32F7">
        <w:rPr>
          <w:rFonts w:ascii="Times New Roman" w:hAnsi="Times New Roman" w:cs="Times New Roman"/>
          <w:color w:val="000000"/>
          <w:sz w:val="28"/>
          <w:szCs w:val="28"/>
          <w:shd w:val="clear" w:color="auto" w:fill="FFFFFF"/>
        </w:rPr>
        <w:tab/>
      </w:r>
      <w:r w:rsidRPr="00FF22A4">
        <w:rPr>
          <w:rFonts w:ascii="Times New Roman" w:hAnsi="Times New Roman" w:cs="Times New Roman"/>
          <w:color w:val="000000"/>
          <w:sz w:val="28"/>
          <w:szCs w:val="28"/>
          <w:shd w:val="clear" w:color="auto" w:fill="FFFFFF"/>
        </w:rPr>
        <w:t xml:space="preserve">6. </w:t>
      </w:r>
      <w:r w:rsidR="00385BB6" w:rsidRPr="00FF22A4">
        <w:rPr>
          <w:rFonts w:ascii="Times New Roman" w:hAnsi="Times New Roman" w:cs="Times New Roman"/>
          <w:color w:val="000000"/>
          <w:sz w:val="28"/>
          <w:szCs w:val="28"/>
          <w:shd w:val="clear" w:color="auto" w:fill="FFFFFF"/>
        </w:rPr>
        <w:t>Пенсионная программа разрабатывается и утверждается в порядке, предусмотренном для заключения коллективного договора. При отсутствии коллективного договора пенсионная программа утверждается локальным нормативным актом работодателя.</w:t>
      </w:r>
    </w:p>
    <w:p w:rsidR="001D32F7" w:rsidRDefault="00E04C22" w:rsidP="001D32F7">
      <w:pPr>
        <w:shd w:val="clear" w:color="auto" w:fill="FFFFFF"/>
        <w:tabs>
          <w:tab w:val="left" w:pos="916"/>
          <w:tab w:val="left" w:pos="1832"/>
          <w:tab w:val="left" w:pos="2748"/>
          <w:tab w:val="left" w:pos="3664"/>
          <w:tab w:val="left" w:pos="4580"/>
          <w:tab w:val="left" w:pos="5496"/>
          <w:tab w:val="left" w:pos="6412"/>
          <w:tab w:val="left" w:pos="7328"/>
          <w:tab w:val="left" w:pos="8244"/>
          <w:tab w:val="left" w:pos="8647"/>
          <w:tab w:val="left" w:pos="10076"/>
          <w:tab w:val="left" w:pos="10992"/>
          <w:tab w:val="left" w:pos="11908"/>
          <w:tab w:val="left" w:pos="12824"/>
          <w:tab w:val="left" w:pos="13740"/>
          <w:tab w:val="left" w:pos="14656"/>
        </w:tabs>
        <w:spacing w:after="0" w:line="240" w:lineRule="auto"/>
        <w:ind w:right="-1" w:firstLine="567"/>
        <w:jc w:val="both"/>
        <w:textAlignment w:val="baseline"/>
        <w:rPr>
          <w:rFonts w:ascii="Times New Roman" w:hAnsi="Times New Roman" w:cs="Times New Roman"/>
          <w:color w:val="000000"/>
          <w:sz w:val="28"/>
          <w:szCs w:val="28"/>
          <w:shd w:val="clear" w:color="auto" w:fill="FFFFFF"/>
        </w:rPr>
      </w:pPr>
      <w:r w:rsidRPr="00FF22A4">
        <w:rPr>
          <w:rFonts w:ascii="Times New Roman" w:hAnsi="Times New Roman" w:cs="Times New Roman"/>
          <w:color w:val="000000"/>
          <w:sz w:val="28"/>
          <w:szCs w:val="28"/>
        </w:rPr>
        <w:t xml:space="preserve">7. </w:t>
      </w:r>
      <w:r w:rsidR="00385BB6" w:rsidRPr="00FF22A4">
        <w:rPr>
          <w:rFonts w:ascii="Times New Roman" w:hAnsi="Times New Roman" w:cs="Times New Roman"/>
          <w:color w:val="000000"/>
          <w:sz w:val="28"/>
          <w:szCs w:val="28"/>
          <w:shd w:val="clear" w:color="auto" w:fill="FFFFFF"/>
        </w:rPr>
        <w:t>Пенсионная программа работодателя не может противоречить правилам добровольного накопительного пенсионного страхования и пенсионным схемам фонда</w:t>
      </w:r>
      <w:r w:rsidR="0073506C" w:rsidRPr="00FF22A4">
        <w:rPr>
          <w:rFonts w:ascii="Times New Roman" w:hAnsi="Times New Roman" w:cs="Times New Roman"/>
          <w:color w:val="000000"/>
          <w:sz w:val="28"/>
          <w:szCs w:val="28"/>
          <w:shd w:val="clear" w:color="auto" w:fill="FFFFFF"/>
        </w:rPr>
        <w:t xml:space="preserve"> или управляющей компании</w:t>
      </w:r>
      <w:r w:rsidR="00385BB6" w:rsidRPr="00FF22A4">
        <w:rPr>
          <w:rFonts w:ascii="Times New Roman" w:hAnsi="Times New Roman" w:cs="Times New Roman"/>
          <w:color w:val="000000"/>
          <w:sz w:val="28"/>
          <w:szCs w:val="28"/>
          <w:shd w:val="clear" w:color="auto" w:fill="FFFFFF"/>
        </w:rPr>
        <w:t>, осуществляюще</w:t>
      </w:r>
      <w:r w:rsidR="0073506C" w:rsidRPr="00FF22A4">
        <w:rPr>
          <w:rFonts w:ascii="Times New Roman" w:hAnsi="Times New Roman" w:cs="Times New Roman"/>
          <w:color w:val="000000"/>
          <w:sz w:val="28"/>
          <w:szCs w:val="28"/>
          <w:shd w:val="clear" w:color="auto" w:fill="FFFFFF"/>
        </w:rPr>
        <w:t>й(ще</w:t>
      </w:r>
      <w:r w:rsidR="00385BB6" w:rsidRPr="00FF22A4">
        <w:rPr>
          <w:rFonts w:ascii="Times New Roman" w:hAnsi="Times New Roman" w:cs="Times New Roman"/>
          <w:color w:val="000000"/>
          <w:sz w:val="28"/>
          <w:szCs w:val="28"/>
          <w:shd w:val="clear" w:color="auto" w:fill="FFFFFF"/>
        </w:rPr>
        <w:t>го</w:t>
      </w:r>
      <w:r w:rsidR="0073506C" w:rsidRPr="00FF22A4">
        <w:rPr>
          <w:rFonts w:ascii="Times New Roman" w:hAnsi="Times New Roman" w:cs="Times New Roman"/>
          <w:color w:val="000000"/>
          <w:sz w:val="28"/>
          <w:szCs w:val="28"/>
          <w:shd w:val="clear" w:color="auto" w:fill="FFFFFF"/>
        </w:rPr>
        <w:t>)</w:t>
      </w:r>
      <w:r w:rsidR="00385BB6" w:rsidRPr="00FF22A4">
        <w:rPr>
          <w:rFonts w:ascii="Times New Roman" w:hAnsi="Times New Roman" w:cs="Times New Roman"/>
          <w:color w:val="000000"/>
          <w:sz w:val="28"/>
          <w:szCs w:val="28"/>
          <w:shd w:val="clear" w:color="auto" w:fill="FFFFFF"/>
        </w:rPr>
        <w:t xml:space="preserve"> корпоративное пенсионное обеспечение</w:t>
      </w:r>
      <w:r w:rsidR="0073506C" w:rsidRPr="00FF22A4">
        <w:rPr>
          <w:rFonts w:ascii="Times New Roman" w:hAnsi="Times New Roman" w:cs="Times New Roman"/>
          <w:color w:val="000000"/>
          <w:sz w:val="28"/>
          <w:szCs w:val="28"/>
          <w:shd w:val="clear" w:color="auto" w:fill="FFFFFF"/>
        </w:rPr>
        <w:t xml:space="preserve"> и доверительное управление средствами пенсионных накоплений.</w:t>
      </w:r>
    </w:p>
    <w:p w:rsidR="002A53E5" w:rsidRPr="00FF22A4" w:rsidRDefault="002A53E5" w:rsidP="001D32F7">
      <w:pPr>
        <w:shd w:val="clear" w:color="auto" w:fill="FFFFFF"/>
        <w:tabs>
          <w:tab w:val="left" w:pos="916"/>
          <w:tab w:val="left" w:pos="1832"/>
          <w:tab w:val="left" w:pos="2748"/>
          <w:tab w:val="left" w:pos="3664"/>
          <w:tab w:val="left" w:pos="4580"/>
          <w:tab w:val="left" w:pos="5496"/>
          <w:tab w:val="left" w:pos="6412"/>
          <w:tab w:val="left" w:pos="7328"/>
          <w:tab w:val="left" w:pos="8244"/>
          <w:tab w:val="left" w:pos="8647"/>
          <w:tab w:val="left" w:pos="10076"/>
          <w:tab w:val="left" w:pos="10992"/>
          <w:tab w:val="left" w:pos="11908"/>
          <w:tab w:val="left" w:pos="12824"/>
          <w:tab w:val="left" w:pos="13740"/>
          <w:tab w:val="left" w:pos="14656"/>
        </w:tabs>
        <w:spacing w:after="0" w:line="240" w:lineRule="auto"/>
        <w:ind w:right="-1" w:firstLine="567"/>
        <w:jc w:val="both"/>
        <w:textAlignment w:val="baseline"/>
        <w:rPr>
          <w:rFonts w:ascii="Times New Roman" w:hAnsi="Times New Roman" w:cs="Times New Roman"/>
          <w:sz w:val="28"/>
          <w:szCs w:val="28"/>
        </w:rPr>
      </w:pPr>
    </w:p>
    <w:p w:rsidR="002A53E5" w:rsidRPr="00FF22A4" w:rsidRDefault="00630AAD" w:rsidP="002A53E5">
      <w:pPr>
        <w:pStyle w:val="a4"/>
        <w:jc w:val="center"/>
        <w:rPr>
          <w:rFonts w:ascii="Times New Roman" w:hAnsi="Times New Roman"/>
          <w:b/>
          <w:sz w:val="28"/>
          <w:szCs w:val="28"/>
        </w:rPr>
      </w:pPr>
      <w:r w:rsidRPr="00FF22A4">
        <w:rPr>
          <w:rFonts w:ascii="Times New Roman" w:hAnsi="Times New Roman"/>
          <w:b/>
          <w:sz w:val="28"/>
          <w:szCs w:val="28"/>
        </w:rPr>
        <w:t xml:space="preserve">2.  Основные термины, </w:t>
      </w:r>
    </w:p>
    <w:p w:rsidR="00630AAD" w:rsidRPr="00FF22A4" w:rsidRDefault="00630AAD" w:rsidP="002A53E5">
      <w:pPr>
        <w:pStyle w:val="a4"/>
        <w:jc w:val="center"/>
        <w:rPr>
          <w:rFonts w:ascii="Times New Roman" w:hAnsi="Times New Roman"/>
          <w:b/>
          <w:sz w:val="28"/>
          <w:szCs w:val="28"/>
        </w:rPr>
      </w:pPr>
      <w:r w:rsidRPr="00FF22A4">
        <w:rPr>
          <w:rFonts w:ascii="Times New Roman" w:hAnsi="Times New Roman"/>
          <w:b/>
          <w:sz w:val="28"/>
          <w:szCs w:val="28"/>
        </w:rPr>
        <w:t>используемые в настоящем Положении,</w:t>
      </w:r>
      <w:r w:rsidR="002A53E5" w:rsidRPr="00FF22A4">
        <w:rPr>
          <w:rFonts w:ascii="Times New Roman" w:hAnsi="Times New Roman"/>
          <w:b/>
          <w:sz w:val="28"/>
          <w:szCs w:val="28"/>
        </w:rPr>
        <w:t xml:space="preserve"> </w:t>
      </w:r>
      <w:r w:rsidRPr="00FF22A4">
        <w:rPr>
          <w:rFonts w:ascii="Times New Roman" w:hAnsi="Times New Roman"/>
          <w:b/>
          <w:sz w:val="28"/>
          <w:szCs w:val="28"/>
        </w:rPr>
        <w:t>и их определения</w:t>
      </w:r>
    </w:p>
    <w:p w:rsidR="002A53E5" w:rsidRPr="00FF22A4" w:rsidRDefault="002A53E5" w:rsidP="002A53E5">
      <w:pPr>
        <w:pStyle w:val="a4"/>
        <w:jc w:val="center"/>
        <w:rPr>
          <w:rFonts w:ascii="Times New Roman" w:hAnsi="Times New Roman"/>
          <w:b/>
          <w:sz w:val="28"/>
          <w:szCs w:val="28"/>
        </w:rPr>
      </w:pPr>
    </w:p>
    <w:p w:rsidR="00630AAD" w:rsidRPr="00FF22A4" w:rsidRDefault="00630AAD" w:rsidP="00167976">
      <w:pPr>
        <w:pStyle w:val="tkTekst"/>
        <w:spacing w:line="240" w:lineRule="auto"/>
        <w:rPr>
          <w:rFonts w:ascii="Times New Roman" w:hAnsi="Times New Roman" w:cs="Times New Roman"/>
          <w:sz w:val="28"/>
          <w:szCs w:val="28"/>
        </w:rPr>
      </w:pPr>
      <w:r w:rsidRPr="00FF22A4">
        <w:rPr>
          <w:rFonts w:ascii="Times New Roman" w:hAnsi="Times New Roman" w:cs="Times New Roman"/>
          <w:sz w:val="28"/>
          <w:szCs w:val="28"/>
        </w:rPr>
        <w:t>Для целей настоящего Положения используются следующие основные термины и их определения:</w:t>
      </w:r>
    </w:p>
    <w:p w:rsidR="00A51293" w:rsidRPr="00FF22A4" w:rsidRDefault="006F2C59" w:rsidP="00167976">
      <w:pPr>
        <w:pStyle w:val="tkTekst"/>
        <w:spacing w:after="0" w:line="240" w:lineRule="auto"/>
        <w:rPr>
          <w:rFonts w:ascii="Times New Roman" w:hAnsi="Times New Roman" w:cs="Times New Roman"/>
          <w:sz w:val="28"/>
          <w:szCs w:val="28"/>
        </w:rPr>
      </w:pPr>
      <w:r w:rsidRPr="00FF22A4">
        <w:rPr>
          <w:rFonts w:ascii="Times New Roman" w:hAnsi="Times New Roman" w:cs="Times New Roman"/>
          <w:b/>
          <w:sz w:val="28"/>
          <w:szCs w:val="28"/>
        </w:rPr>
        <w:t>вкладчик</w:t>
      </w:r>
      <w:r w:rsidRPr="00FF22A4">
        <w:rPr>
          <w:rFonts w:ascii="Times New Roman" w:hAnsi="Times New Roman" w:cs="Times New Roman"/>
          <w:sz w:val="28"/>
          <w:szCs w:val="28"/>
        </w:rPr>
        <w:t xml:space="preserve"> – физическое или юридическое лицо, явл</w:t>
      </w:r>
      <w:r w:rsidR="00C54C2E" w:rsidRPr="00FF22A4">
        <w:rPr>
          <w:rFonts w:ascii="Times New Roman" w:hAnsi="Times New Roman" w:cs="Times New Roman"/>
          <w:sz w:val="28"/>
          <w:szCs w:val="28"/>
        </w:rPr>
        <w:t>я</w:t>
      </w:r>
      <w:r w:rsidRPr="00FF22A4">
        <w:rPr>
          <w:rFonts w:ascii="Times New Roman" w:hAnsi="Times New Roman" w:cs="Times New Roman"/>
          <w:sz w:val="28"/>
          <w:szCs w:val="28"/>
        </w:rPr>
        <w:t xml:space="preserve">ющееся стороной договора корпоративного обеспечения и уплачивающее пенсионные взносы в фонд или управляющую компанию; </w:t>
      </w:r>
    </w:p>
    <w:p w:rsidR="00A51293" w:rsidRPr="00FF22A4" w:rsidRDefault="00A51293" w:rsidP="00167976">
      <w:pPr>
        <w:pStyle w:val="tkTekst"/>
        <w:spacing w:line="240" w:lineRule="auto"/>
        <w:rPr>
          <w:rFonts w:ascii="Times New Roman" w:hAnsi="Times New Roman" w:cs="Times New Roman"/>
          <w:sz w:val="28"/>
          <w:szCs w:val="28"/>
        </w:rPr>
      </w:pPr>
      <w:r w:rsidRPr="00FF22A4">
        <w:rPr>
          <w:rFonts w:ascii="Times New Roman" w:hAnsi="Times New Roman" w:cs="Times New Roman"/>
          <w:b/>
          <w:bCs/>
          <w:sz w:val="28"/>
          <w:szCs w:val="28"/>
        </w:rPr>
        <w:t>выкупная сумма</w:t>
      </w:r>
      <w:r w:rsidRPr="00FF22A4">
        <w:rPr>
          <w:rFonts w:ascii="Times New Roman" w:hAnsi="Times New Roman" w:cs="Times New Roman"/>
          <w:sz w:val="28"/>
          <w:szCs w:val="28"/>
        </w:rPr>
        <w:t xml:space="preserve"> - денежные средства, выплачиваемые фондом или управляющей компанией вкладчику, участнику, застрахованному лицу либо переводимые в другой фонд при прекращении пенсионного договора;</w:t>
      </w:r>
    </w:p>
    <w:p w:rsidR="00A51293" w:rsidRPr="00FF22A4" w:rsidRDefault="00A51293" w:rsidP="00167976">
      <w:pPr>
        <w:pStyle w:val="tkTekst"/>
        <w:spacing w:line="240" w:lineRule="auto"/>
        <w:rPr>
          <w:rFonts w:ascii="Times New Roman" w:hAnsi="Times New Roman" w:cs="Times New Roman"/>
          <w:sz w:val="28"/>
          <w:szCs w:val="28"/>
        </w:rPr>
      </w:pPr>
      <w:r w:rsidRPr="00FF22A4">
        <w:rPr>
          <w:rFonts w:ascii="Times New Roman" w:hAnsi="Times New Roman" w:cs="Times New Roman"/>
          <w:b/>
          <w:sz w:val="28"/>
          <w:szCs w:val="28"/>
        </w:rPr>
        <w:t>договор корпоративного пенсионного обеспечения</w:t>
      </w:r>
      <w:r w:rsidRPr="00FF22A4">
        <w:rPr>
          <w:rFonts w:ascii="Times New Roman" w:hAnsi="Times New Roman" w:cs="Times New Roman"/>
          <w:sz w:val="28"/>
          <w:szCs w:val="28"/>
        </w:rPr>
        <w:t xml:space="preserve"> – соглашение между фондом или управляющей компанией с одной стороны, и вкладчиком с другой (далее-вкладчик), заключаемое в пользу вкладчика, в </w:t>
      </w:r>
      <w:r w:rsidR="00ED3820" w:rsidRPr="00FF22A4">
        <w:rPr>
          <w:rFonts w:ascii="Times New Roman" w:hAnsi="Times New Roman" w:cs="Times New Roman"/>
          <w:sz w:val="28"/>
          <w:szCs w:val="28"/>
        </w:rPr>
        <w:t>соответствии</w:t>
      </w:r>
      <w:r w:rsidRPr="00FF22A4">
        <w:rPr>
          <w:rFonts w:ascii="Times New Roman" w:hAnsi="Times New Roman" w:cs="Times New Roman"/>
          <w:sz w:val="28"/>
          <w:szCs w:val="28"/>
        </w:rPr>
        <w:t xml:space="preserve"> с которым вкладчик обязуется уплачивать </w:t>
      </w:r>
      <w:r w:rsidR="00ED3820" w:rsidRPr="00FF22A4">
        <w:rPr>
          <w:rFonts w:ascii="Times New Roman" w:hAnsi="Times New Roman" w:cs="Times New Roman"/>
          <w:sz w:val="28"/>
          <w:szCs w:val="28"/>
        </w:rPr>
        <w:t>корпоративные</w:t>
      </w:r>
      <w:r w:rsidRPr="00FF22A4">
        <w:rPr>
          <w:rFonts w:ascii="Times New Roman" w:hAnsi="Times New Roman" w:cs="Times New Roman"/>
          <w:sz w:val="28"/>
          <w:szCs w:val="28"/>
        </w:rPr>
        <w:t xml:space="preserve"> пенсионные взносы в фонд или управляющую компанию, где </w:t>
      </w:r>
      <w:r w:rsidR="002853B3" w:rsidRPr="00FF22A4">
        <w:rPr>
          <w:rFonts w:ascii="Times New Roman" w:hAnsi="Times New Roman" w:cs="Times New Roman"/>
          <w:sz w:val="28"/>
          <w:szCs w:val="28"/>
        </w:rPr>
        <w:t>последний в</w:t>
      </w:r>
      <w:r w:rsidR="00ED3820" w:rsidRPr="00FF22A4">
        <w:rPr>
          <w:rFonts w:ascii="Times New Roman" w:hAnsi="Times New Roman" w:cs="Times New Roman"/>
          <w:sz w:val="28"/>
          <w:szCs w:val="28"/>
        </w:rPr>
        <w:t xml:space="preserve"> свою очередь обязуется выплачивать </w:t>
      </w:r>
      <w:r w:rsidR="002853B3" w:rsidRPr="00FF22A4">
        <w:rPr>
          <w:rFonts w:ascii="Times New Roman" w:hAnsi="Times New Roman" w:cs="Times New Roman"/>
          <w:sz w:val="28"/>
          <w:szCs w:val="28"/>
        </w:rPr>
        <w:t>участнику негосударственную пенсию;</w:t>
      </w:r>
    </w:p>
    <w:p w:rsidR="002853B3" w:rsidRPr="00FF22A4" w:rsidRDefault="002853B3" w:rsidP="00167976">
      <w:pPr>
        <w:pStyle w:val="tkTekst"/>
        <w:spacing w:line="240" w:lineRule="auto"/>
        <w:rPr>
          <w:rFonts w:ascii="Times New Roman" w:hAnsi="Times New Roman" w:cs="Times New Roman"/>
          <w:sz w:val="28"/>
          <w:szCs w:val="28"/>
        </w:rPr>
      </w:pPr>
      <w:r w:rsidRPr="00FF22A4">
        <w:rPr>
          <w:rFonts w:ascii="Times New Roman" w:hAnsi="Times New Roman" w:cs="Times New Roman"/>
          <w:b/>
          <w:sz w:val="28"/>
          <w:szCs w:val="28"/>
        </w:rPr>
        <w:t>застрахованное лицо</w:t>
      </w:r>
      <w:r w:rsidRPr="00FF22A4">
        <w:rPr>
          <w:rFonts w:ascii="Times New Roman" w:hAnsi="Times New Roman" w:cs="Times New Roman"/>
          <w:sz w:val="28"/>
          <w:szCs w:val="28"/>
        </w:rPr>
        <w:t xml:space="preserve"> - физическое лицо, заключившее договор об обязательном пенсионном страховании;</w:t>
      </w:r>
    </w:p>
    <w:p w:rsidR="000C4C67" w:rsidRPr="00FF22A4" w:rsidRDefault="00347F70" w:rsidP="00167976">
      <w:pPr>
        <w:pStyle w:val="tkTekst"/>
        <w:spacing w:after="0" w:line="240" w:lineRule="auto"/>
        <w:rPr>
          <w:rFonts w:ascii="Times New Roman" w:hAnsi="Times New Roman" w:cs="Times New Roman"/>
          <w:sz w:val="28"/>
          <w:szCs w:val="28"/>
        </w:rPr>
      </w:pPr>
      <w:r w:rsidRPr="00FF22A4">
        <w:rPr>
          <w:rFonts w:ascii="Times New Roman" w:hAnsi="Times New Roman" w:cs="Times New Roman"/>
          <w:b/>
          <w:sz w:val="28"/>
          <w:szCs w:val="28"/>
        </w:rPr>
        <w:t>к</w:t>
      </w:r>
      <w:r w:rsidR="000C4C67" w:rsidRPr="00FF22A4">
        <w:rPr>
          <w:rFonts w:ascii="Times New Roman" w:hAnsi="Times New Roman" w:cs="Times New Roman"/>
          <w:b/>
          <w:sz w:val="28"/>
          <w:szCs w:val="28"/>
        </w:rPr>
        <w:t>орпоративное пенсионное обеспечение</w:t>
      </w:r>
      <w:r w:rsidRPr="00FF22A4">
        <w:rPr>
          <w:rFonts w:ascii="Times New Roman" w:hAnsi="Times New Roman" w:cs="Times New Roman"/>
          <w:b/>
          <w:sz w:val="28"/>
          <w:szCs w:val="28"/>
        </w:rPr>
        <w:t xml:space="preserve"> </w:t>
      </w:r>
      <w:r w:rsidR="000C4C67" w:rsidRPr="00FF22A4">
        <w:rPr>
          <w:rFonts w:ascii="Times New Roman" w:hAnsi="Times New Roman" w:cs="Times New Roman"/>
          <w:sz w:val="28"/>
          <w:szCs w:val="28"/>
        </w:rPr>
        <w:t>-</w:t>
      </w:r>
      <w:r w:rsidRPr="00FF22A4">
        <w:rPr>
          <w:rFonts w:ascii="Times New Roman" w:hAnsi="Times New Roman" w:cs="Times New Roman"/>
          <w:sz w:val="28"/>
          <w:szCs w:val="28"/>
        </w:rPr>
        <w:t xml:space="preserve"> </w:t>
      </w:r>
      <w:r w:rsidR="000C4C67" w:rsidRPr="00FF22A4">
        <w:rPr>
          <w:rFonts w:ascii="Times New Roman" w:hAnsi="Times New Roman" w:cs="Times New Roman"/>
          <w:sz w:val="28"/>
          <w:szCs w:val="28"/>
        </w:rPr>
        <w:t>формирование, назначение и выплата корпоративных пенсий на основани</w:t>
      </w:r>
      <w:r w:rsidRPr="00FF22A4">
        <w:rPr>
          <w:rFonts w:ascii="Times New Roman" w:hAnsi="Times New Roman" w:cs="Times New Roman"/>
          <w:sz w:val="28"/>
          <w:szCs w:val="28"/>
        </w:rPr>
        <w:t>и</w:t>
      </w:r>
      <w:r w:rsidR="000C4C67" w:rsidRPr="00FF22A4">
        <w:rPr>
          <w:rFonts w:ascii="Times New Roman" w:hAnsi="Times New Roman" w:cs="Times New Roman"/>
          <w:sz w:val="28"/>
          <w:szCs w:val="28"/>
        </w:rPr>
        <w:t xml:space="preserve"> пенсионных договоров</w:t>
      </w:r>
      <w:r w:rsidRPr="00FF22A4">
        <w:rPr>
          <w:rFonts w:ascii="Times New Roman" w:hAnsi="Times New Roman" w:cs="Times New Roman"/>
          <w:sz w:val="28"/>
          <w:szCs w:val="28"/>
        </w:rPr>
        <w:t xml:space="preserve">, </w:t>
      </w:r>
      <w:r w:rsidRPr="00FF22A4">
        <w:rPr>
          <w:rFonts w:ascii="Times New Roman" w:hAnsi="Times New Roman" w:cs="Times New Roman"/>
          <w:sz w:val="28"/>
          <w:szCs w:val="28"/>
        </w:rPr>
        <w:lastRenderedPageBreak/>
        <w:t>заключенных работодателем в пользу физических лиц, состоящих (ранее состоявших) в трудовых отношениях с работодателем, на условиях, определенных трудовым договором либо коллективным договором;</w:t>
      </w:r>
    </w:p>
    <w:p w:rsidR="004734E4" w:rsidRPr="00FF22A4" w:rsidRDefault="004734E4" w:rsidP="002A53E5">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FF22A4">
        <w:rPr>
          <w:rFonts w:ascii="Times New Roman" w:eastAsia="Times New Roman" w:hAnsi="Times New Roman" w:cs="Times New Roman"/>
          <w:b/>
          <w:sz w:val="28"/>
          <w:szCs w:val="28"/>
          <w:lang w:eastAsia="ru-RU"/>
        </w:rPr>
        <w:t>корпоративная пенсия</w:t>
      </w:r>
      <w:r w:rsidRPr="00FF22A4">
        <w:rPr>
          <w:rFonts w:ascii="Times New Roman" w:eastAsia="Times New Roman" w:hAnsi="Times New Roman" w:cs="Times New Roman"/>
          <w:sz w:val="28"/>
          <w:szCs w:val="28"/>
          <w:lang w:eastAsia="ru-RU"/>
        </w:rPr>
        <w:t xml:space="preserve"> – часть негосударственного пенсионного обеспечения, которая преследует цель повысить уровень благосостояния граждан пенсионного возраста посредством формирования дополнительных выплат к основной пенсии;</w:t>
      </w:r>
    </w:p>
    <w:p w:rsidR="00CC3269" w:rsidRPr="00FF22A4" w:rsidRDefault="00CC3269" w:rsidP="002A53E5">
      <w:pPr>
        <w:pStyle w:val="tkTekst"/>
        <w:spacing w:line="240" w:lineRule="auto"/>
        <w:rPr>
          <w:rFonts w:ascii="Times New Roman" w:hAnsi="Times New Roman" w:cs="Times New Roman"/>
          <w:sz w:val="28"/>
          <w:szCs w:val="28"/>
        </w:rPr>
      </w:pPr>
      <w:r w:rsidRPr="00FF22A4">
        <w:rPr>
          <w:rFonts w:ascii="Times New Roman" w:hAnsi="Times New Roman" w:cs="Times New Roman"/>
          <w:b/>
          <w:bCs/>
          <w:sz w:val="28"/>
          <w:szCs w:val="28"/>
        </w:rPr>
        <w:t>негосударственная пенсия</w:t>
      </w:r>
      <w:r w:rsidRPr="00FF22A4">
        <w:rPr>
          <w:rFonts w:ascii="Times New Roman" w:hAnsi="Times New Roman" w:cs="Times New Roman"/>
          <w:sz w:val="28"/>
          <w:szCs w:val="28"/>
        </w:rPr>
        <w:t xml:space="preserve"> - денежные средства, регулярно выплачиваемые участнику в соответствии с условиями пенсионного договора;</w:t>
      </w:r>
    </w:p>
    <w:p w:rsidR="00347F70" w:rsidRPr="00FF22A4" w:rsidRDefault="00347F70" w:rsidP="002A53E5">
      <w:pPr>
        <w:pStyle w:val="tkTekst"/>
        <w:spacing w:line="240" w:lineRule="auto"/>
        <w:rPr>
          <w:rFonts w:ascii="Times New Roman" w:hAnsi="Times New Roman" w:cs="Times New Roman"/>
          <w:sz w:val="28"/>
          <w:szCs w:val="28"/>
        </w:rPr>
      </w:pPr>
      <w:r w:rsidRPr="00FF22A4">
        <w:rPr>
          <w:rFonts w:ascii="Times New Roman" w:hAnsi="Times New Roman" w:cs="Times New Roman"/>
          <w:b/>
          <w:sz w:val="28"/>
          <w:szCs w:val="28"/>
        </w:rPr>
        <w:t>пенсионные накопления по корпоративному пенсионному обеспечению</w:t>
      </w:r>
      <w:r w:rsidRPr="00FF22A4">
        <w:rPr>
          <w:rFonts w:ascii="Times New Roman" w:hAnsi="Times New Roman" w:cs="Times New Roman"/>
          <w:sz w:val="28"/>
          <w:szCs w:val="28"/>
        </w:rPr>
        <w:t xml:space="preserve"> - совокупность средст</w:t>
      </w:r>
      <w:r w:rsidR="002853B3" w:rsidRPr="00FF22A4">
        <w:rPr>
          <w:rFonts w:ascii="Times New Roman" w:hAnsi="Times New Roman" w:cs="Times New Roman"/>
          <w:sz w:val="28"/>
          <w:szCs w:val="28"/>
        </w:rPr>
        <w:t>в, находящихся в собственности Ф</w:t>
      </w:r>
      <w:r w:rsidRPr="00FF22A4">
        <w:rPr>
          <w:rFonts w:ascii="Times New Roman" w:hAnsi="Times New Roman" w:cs="Times New Roman"/>
          <w:sz w:val="28"/>
          <w:szCs w:val="28"/>
        </w:rPr>
        <w:t>онда</w:t>
      </w:r>
      <w:r w:rsidR="002853B3" w:rsidRPr="00FF22A4">
        <w:rPr>
          <w:rFonts w:ascii="Times New Roman" w:hAnsi="Times New Roman" w:cs="Times New Roman"/>
          <w:sz w:val="28"/>
          <w:szCs w:val="28"/>
        </w:rPr>
        <w:t xml:space="preserve"> или управляющей компании </w:t>
      </w:r>
      <w:r w:rsidRPr="00FF22A4">
        <w:rPr>
          <w:rFonts w:ascii="Times New Roman" w:hAnsi="Times New Roman" w:cs="Times New Roman"/>
          <w:sz w:val="28"/>
          <w:szCs w:val="28"/>
        </w:rPr>
        <w:t>и предназначенных для исполнения фондом обязательств перед участниками в соответствии с договорами о корпоративном пенсионном обеспечении;</w:t>
      </w:r>
    </w:p>
    <w:p w:rsidR="00012912" w:rsidRPr="00FF22A4" w:rsidRDefault="00012912" w:rsidP="002A53E5">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b/>
          <w:color w:val="222222"/>
          <w:sz w:val="28"/>
          <w:szCs w:val="28"/>
          <w:lang w:eastAsia="ru-RU"/>
        </w:rPr>
        <w:t>профессиональный стаж</w:t>
      </w:r>
      <w:r w:rsidRPr="00FF22A4">
        <w:rPr>
          <w:rFonts w:ascii="Times New Roman" w:eastAsia="Times New Roman" w:hAnsi="Times New Roman" w:cs="Times New Roman"/>
          <w:color w:val="222222"/>
          <w:sz w:val="28"/>
          <w:szCs w:val="28"/>
          <w:lang w:eastAsia="ru-RU"/>
        </w:rPr>
        <w:t xml:space="preserve"> - суммарная продолжительность периодов трудовой деятельности работника на работах, условия труда на которых по результатам специальной оценки условий труда признаны вредными и (или) опасными, в течение которых в его пользу работодателем уплачивались пенсионные взносы;</w:t>
      </w:r>
    </w:p>
    <w:p w:rsidR="00012912" w:rsidRPr="00FF22A4" w:rsidRDefault="00012912" w:rsidP="002A53E5">
      <w:pPr>
        <w:pStyle w:val="tkTekst"/>
        <w:spacing w:line="240" w:lineRule="auto"/>
        <w:rPr>
          <w:rFonts w:ascii="Times New Roman" w:hAnsi="Times New Roman" w:cs="Times New Roman"/>
          <w:sz w:val="28"/>
          <w:szCs w:val="28"/>
        </w:rPr>
      </w:pPr>
      <w:r w:rsidRPr="00FF22A4">
        <w:rPr>
          <w:rFonts w:ascii="Times New Roman" w:hAnsi="Times New Roman" w:cs="Times New Roman"/>
          <w:b/>
          <w:bCs/>
          <w:sz w:val="28"/>
          <w:szCs w:val="28"/>
        </w:rPr>
        <w:t>пенсионный взнос</w:t>
      </w:r>
      <w:r w:rsidRPr="00FF22A4">
        <w:rPr>
          <w:rFonts w:ascii="Times New Roman" w:hAnsi="Times New Roman" w:cs="Times New Roman"/>
          <w:sz w:val="28"/>
          <w:szCs w:val="28"/>
        </w:rPr>
        <w:t xml:space="preserve"> - денежные средства, уплачиваемые вкладчиком в пользу участника в соответствии с условиями пенсионного договора;</w:t>
      </w:r>
    </w:p>
    <w:p w:rsidR="00012912" w:rsidRPr="00FF22A4" w:rsidRDefault="00012912" w:rsidP="002A53E5">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b/>
          <w:color w:val="222222"/>
          <w:sz w:val="28"/>
          <w:szCs w:val="28"/>
          <w:lang w:eastAsia="ru-RU"/>
        </w:rPr>
        <w:t>правопреемник</w:t>
      </w:r>
      <w:r w:rsidRPr="00FF22A4">
        <w:rPr>
          <w:rFonts w:ascii="Times New Roman" w:eastAsia="Times New Roman" w:hAnsi="Times New Roman" w:cs="Times New Roman"/>
          <w:color w:val="222222"/>
          <w:sz w:val="28"/>
          <w:szCs w:val="28"/>
          <w:lang w:eastAsia="ru-RU"/>
        </w:rPr>
        <w:t xml:space="preserve"> - указанное участником физическое лицо (лица), которому в случае смерти участника выплачивается выкупная сумма в порядке, установленным </w:t>
      </w:r>
      <w:r w:rsidRPr="00FF22A4">
        <w:rPr>
          <w:rFonts w:ascii="Times New Roman" w:hAnsi="Times New Roman" w:cs="Times New Roman"/>
          <w:sz w:val="28"/>
          <w:szCs w:val="28"/>
        </w:rPr>
        <w:t>в соответствии с условиями пенсионного договора;</w:t>
      </w:r>
    </w:p>
    <w:p w:rsidR="00012912" w:rsidRPr="00FF22A4" w:rsidRDefault="00012912" w:rsidP="002A53E5">
      <w:pPr>
        <w:pStyle w:val="tkTekst"/>
        <w:spacing w:line="240" w:lineRule="auto"/>
        <w:rPr>
          <w:rFonts w:ascii="Times New Roman" w:hAnsi="Times New Roman" w:cs="Times New Roman"/>
          <w:sz w:val="28"/>
          <w:szCs w:val="28"/>
        </w:rPr>
      </w:pPr>
      <w:r w:rsidRPr="00FF22A4">
        <w:rPr>
          <w:rFonts w:ascii="Times New Roman" w:hAnsi="Times New Roman" w:cs="Times New Roman"/>
          <w:b/>
          <w:bCs/>
          <w:sz w:val="28"/>
          <w:szCs w:val="28"/>
        </w:rPr>
        <w:t>пенсионные основания</w:t>
      </w:r>
      <w:r w:rsidRPr="00FF22A4">
        <w:rPr>
          <w:rFonts w:ascii="Times New Roman" w:hAnsi="Times New Roman" w:cs="Times New Roman"/>
          <w:sz w:val="28"/>
          <w:szCs w:val="28"/>
        </w:rPr>
        <w:t xml:space="preserve"> - основания на получение негосударственной пенсии участником, основания на получение накопительной части пенсии застрахованным лицом в соответствии с законодательством Кыргызской Республики в сфере государственного пенсионного страхования.</w:t>
      </w:r>
    </w:p>
    <w:p w:rsidR="002853B3" w:rsidRPr="00FF22A4" w:rsidRDefault="002853B3" w:rsidP="002A53E5">
      <w:pPr>
        <w:pStyle w:val="tkTekst"/>
        <w:spacing w:line="240" w:lineRule="auto"/>
        <w:rPr>
          <w:rFonts w:ascii="Times New Roman" w:hAnsi="Times New Roman" w:cs="Times New Roman"/>
          <w:sz w:val="28"/>
          <w:szCs w:val="28"/>
        </w:rPr>
      </w:pPr>
      <w:r w:rsidRPr="00FF22A4">
        <w:rPr>
          <w:rFonts w:ascii="Times New Roman" w:hAnsi="Times New Roman" w:cs="Times New Roman"/>
          <w:b/>
          <w:sz w:val="28"/>
          <w:szCs w:val="28"/>
        </w:rPr>
        <w:t xml:space="preserve">правила доверительного управления и негосударственного пенсионного обеспечения </w:t>
      </w:r>
      <w:r w:rsidRPr="00FF22A4">
        <w:rPr>
          <w:rFonts w:ascii="Times New Roman" w:hAnsi="Times New Roman" w:cs="Times New Roman"/>
          <w:sz w:val="28"/>
          <w:szCs w:val="28"/>
        </w:rPr>
        <w:t xml:space="preserve">– документы, определяющие порядок и условия исполнения фондом или управляющей компанией обязательств по пенсионным договорам (пенсионные правила), договорам об обязательном пенсионном страховании (страховые правила). </w:t>
      </w:r>
    </w:p>
    <w:p w:rsidR="00012912" w:rsidRPr="00FF22A4" w:rsidRDefault="00F13AE2" w:rsidP="002A53E5">
      <w:pPr>
        <w:pStyle w:val="tkTekst"/>
        <w:spacing w:line="240" w:lineRule="auto"/>
        <w:rPr>
          <w:rFonts w:ascii="Times New Roman" w:hAnsi="Times New Roman" w:cs="Times New Roman"/>
          <w:sz w:val="28"/>
          <w:szCs w:val="28"/>
        </w:rPr>
      </w:pPr>
      <w:r w:rsidRPr="00FF22A4">
        <w:rPr>
          <w:rFonts w:ascii="Times New Roman" w:hAnsi="Times New Roman" w:cs="Times New Roman"/>
          <w:b/>
          <w:sz w:val="28"/>
          <w:szCs w:val="28"/>
        </w:rPr>
        <w:t>п</w:t>
      </w:r>
      <w:r w:rsidR="00012912" w:rsidRPr="00FF22A4">
        <w:rPr>
          <w:rFonts w:ascii="Times New Roman" w:hAnsi="Times New Roman" w:cs="Times New Roman"/>
          <w:b/>
          <w:sz w:val="28"/>
          <w:szCs w:val="28"/>
        </w:rPr>
        <w:t>равила фонда</w:t>
      </w:r>
      <w:r w:rsidR="00012912" w:rsidRPr="00FF22A4">
        <w:rPr>
          <w:rFonts w:ascii="Times New Roman" w:hAnsi="Times New Roman" w:cs="Times New Roman"/>
          <w:sz w:val="28"/>
          <w:szCs w:val="28"/>
        </w:rPr>
        <w:t xml:space="preserve"> - документы, определяющие порядок и условия исполнения фондом обязательств по пенсионным договорам (пенсионные правила фонда), договорам об обязательном пенсионном страховании (страховые правила фонда).</w:t>
      </w:r>
    </w:p>
    <w:p w:rsidR="00BC5894" w:rsidRPr="00FF22A4" w:rsidRDefault="00BC5894" w:rsidP="002A53E5">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b/>
          <w:color w:val="222222"/>
          <w:sz w:val="28"/>
          <w:szCs w:val="28"/>
          <w:lang w:eastAsia="ru-RU"/>
        </w:rPr>
        <w:t>работник</w:t>
      </w:r>
      <w:r w:rsidRPr="00FF22A4">
        <w:rPr>
          <w:rFonts w:ascii="Times New Roman" w:eastAsia="Times New Roman" w:hAnsi="Times New Roman" w:cs="Times New Roman"/>
          <w:color w:val="222222"/>
          <w:sz w:val="28"/>
          <w:szCs w:val="28"/>
          <w:lang w:eastAsia="ru-RU"/>
        </w:rPr>
        <w:t xml:space="preserve"> - физическое лицо, состоящее в трудовых отношениях с работодателем;</w:t>
      </w:r>
    </w:p>
    <w:p w:rsidR="00410725" w:rsidRPr="00FF22A4" w:rsidRDefault="00410725" w:rsidP="002A53E5">
      <w:pPr>
        <w:shd w:val="clear" w:color="auto" w:fill="FFFFFF"/>
        <w:spacing w:after="0" w:line="240" w:lineRule="auto"/>
        <w:ind w:firstLine="567"/>
        <w:jc w:val="both"/>
        <w:textAlignment w:val="baseline"/>
        <w:rPr>
          <w:rFonts w:ascii="Times New Roman" w:hAnsi="Times New Roman" w:cs="Times New Roman"/>
          <w:bCs/>
          <w:iCs/>
          <w:sz w:val="28"/>
          <w:szCs w:val="28"/>
        </w:rPr>
      </w:pPr>
      <w:r w:rsidRPr="00FF22A4">
        <w:rPr>
          <w:rFonts w:ascii="Times New Roman" w:hAnsi="Times New Roman" w:cs="Times New Roman"/>
          <w:b/>
          <w:iCs/>
          <w:sz w:val="28"/>
          <w:szCs w:val="28"/>
        </w:rPr>
        <w:t>участник</w:t>
      </w:r>
      <w:r w:rsidRPr="00FF22A4">
        <w:rPr>
          <w:rFonts w:ascii="Times New Roman" w:hAnsi="Times New Roman" w:cs="Times New Roman"/>
          <w:b/>
          <w:bCs/>
          <w:iCs/>
          <w:sz w:val="28"/>
          <w:szCs w:val="28"/>
        </w:rPr>
        <w:t xml:space="preserve"> - </w:t>
      </w:r>
      <w:r w:rsidRPr="00FF22A4">
        <w:rPr>
          <w:rFonts w:ascii="Times New Roman" w:hAnsi="Times New Roman" w:cs="Times New Roman"/>
          <w:bCs/>
          <w:iCs/>
          <w:sz w:val="28"/>
          <w:szCs w:val="28"/>
        </w:rPr>
        <w:t xml:space="preserve">физическое лицо, которому в соответствии с заключенным между вкладчиком и фондом </w:t>
      </w:r>
      <w:r w:rsidR="002853B3" w:rsidRPr="00FF22A4">
        <w:rPr>
          <w:rFonts w:ascii="Times New Roman" w:hAnsi="Times New Roman" w:cs="Times New Roman"/>
          <w:bCs/>
          <w:iCs/>
          <w:sz w:val="28"/>
          <w:szCs w:val="28"/>
        </w:rPr>
        <w:t xml:space="preserve">или управляющей компанией корпоративным </w:t>
      </w:r>
      <w:r w:rsidRPr="00FF22A4">
        <w:rPr>
          <w:rFonts w:ascii="Times New Roman" w:hAnsi="Times New Roman" w:cs="Times New Roman"/>
          <w:bCs/>
          <w:iCs/>
          <w:sz w:val="28"/>
          <w:szCs w:val="28"/>
        </w:rPr>
        <w:t xml:space="preserve">пенсионным договором должны производиться или производятся выплаты </w:t>
      </w:r>
      <w:r w:rsidRPr="00FF22A4">
        <w:rPr>
          <w:rFonts w:ascii="Times New Roman" w:hAnsi="Times New Roman" w:cs="Times New Roman"/>
          <w:bCs/>
          <w:iCs/>
          <w:sz w:val="28"/>
          <w:szCs w:val="28"/>
        </w:rPr>
        <w:lastRenderedPageBreak/>
        <w:t>негосударственной пенсии. Участник может выс</w:t>
      </w:r>
      <w:r w:rsidR="000B19B8" w:rsidRPr="00FF22A4">
        <w:rPr>
          <w:rFonts w:ascii="Times New Roman" w:hAnsi="Times New Roman" w:cs="Times New Roman"/>
          <w:bCs/>
          <w:iCs/>
          <w:sz w:val="28"/>
          <w:szCs w:val="28"/>
        </w:rPr>
        <w:t>тупать вкладчиком в свою пол</w:t>
      </w:r>
      <w:r w:rsidR="002853B3" w:rsidRPr="00FF22A4">
        <w:rPr>
          <w:rFonts w:ascii="Times New Roman" w:hAnsi="Times New Roman" w:cs="Times New Roman"/>
          <w:bCs/>
          <w:iCs/>
          <w:sz w:val="28"/>
          <w:szCs w:val="28"/>
        </w:rPr>
        <w:t>ьзу;</w:t>
      </w:r>
    </w:p>
    <w:p w:rsidR="002853B3" w:rsidRPr="00FF22A4" w:rsidRDefault="002853B3" w:rsidP="002A53E5">
      <w:pPr>
        <w:shd w:val="clear" w:color="auto" w:fill="FFFFFF"/>
        <w:spacing w:after="0" w:line="240" w:lineRule="auto"/>
        <w:ind w:firstLine="567"/>
        <w:jc w:val="both"/>
        <w:textAlignment w:val="baseline"/>
        <w:rPr>
          <w:rFonts w:ascii="Times New Roman" w:hAnsi="Times New Roman" w:cs="Times New Roman"/>
          <w:bCs/>
          <w:iCs/>
          <w:sz w:val="28"/>
          <w:szCs w:val="28"/>
        </w:rPr>
      </w:pPr>
      <w:r w:rsidRPr="00FF22A4">
        <w:rPr>
          <w:rFonts w:ascii="Times New Roman" w:hAnsi="Times New Roman" w:cs="Times New Roman"/>
          <w:b/>
          <w:bCs/>
          <w:iCs/>
          <w:sz w:val="28"/>
          <w:szCs w:val="28"/>
        </w:rPr>
        <w:t>управляющая компания</w:t>
      </w:r>
      <w:r w:rsidRPr="00FF22A4">
        <w:rPr>
          <w:rFonts w:ascii="Times New Roman" w:hAnsi="Times New Roman" w:cs="Times New Roman"/>
          <w:bCs/>
          <w:iCs/>
          <w:sz w:val="28"/>
          <w:szCs w:val="28"/>
        </w:rPr>
        <w:t xml:space="preserve"> – профессиональный участник рынка ценных бумаг, осуществляющий от своего имени в интересах</w:t>
      </w:r>
      <w:r w:rsidR="007B358B" w:rsidRPr="00FF22A4">
        <w:rPr>
          <w:rFonts w:ascii="Times New Roman" w:hAnsi="Times New Roman" w:cs="Times New Roman"/>
          <w:bCs/>
          <w:iCs/>
          <w:sz w:val="28"/>
          <w:szCs w:val="28"/>
        </w:rPr>
        <w:t xml:space="preserve"> и за счет клиентов управляющей компании деятельность по доверительному управлению инвестиционными активами, в том числе пенсионными активами.</w:t>
      </w:r>
    </w:p>
    <w:p w:rsidR="00445D11" w:rsidRPr="00FF22A4" w:rsidRDefault="00445D11" w:rsidP="002A53E5">
      <w:pPr>
        <w:pStyle w:val="tkTekst"/>
        <w:spacing w:line="240" w:lineRule="auto"/>
        <w:rPr>
          <w:rFonts w:ascii="Times New Roman" w:hAnsi="Times New Roman" w:cs="Times New Roman"/>
          <w:sz w:val="28"/>
          <w:szCs w:val="28"/>
        </w:rPr>
      </w:pPr>
    </w:p>
    <w:p w:rsidR="008C1165" w:rsidRPr="00FF22A4" w:rsidRDefault="00630AAD" w:rsidP="002A53E5">
      <w:pPr>
        <w:pStyle w:val="a4"/>
        <w:jc w:val="center"/>
        <w:rPr>
          <w:rFonts w:ascii="Times New Roman" w:hAnsi="Times New Roman"/>
          <w:b/>
          <w:sz w:val="28"/>
          <w:szCs w:val="28"/>
          <w:lang w:eastAsia="ru-RU"/>
        </w:rPr>
      </w:pPr>
      <w:r w:rsidRPr="00FF22A4">
        <w:rPr>
          <w:rFonts w:ascii="Times New Roman" w:hAnsi="Times New Roman"/>
          <w:b/>
          <w:sz w:val="28"/>
          <w:szCs w:val="28"/>
          <w:lang w:eastAsia="ru-RU"/>
        </w:rPr>
        <w:t xml:space="preserve">3. </w:t>
      </w:r>
      <w:r w:rsidR="00445D11" w:rsidRPr="00FF22A4">
        <w:rPr>
          <w:rFonts w:ascii="Times New Roman" w:hAnsi="Times New Roman"/>
          <w:b/>
          <w:sz w:val="28"/>
          <w:szCs w:val="28"/>
          <w:lang w:eastAsia="ru-RU"/>
        </w:rPr>
        <w:t>Основные принципы организации и функционирования</w:t>
      </w:r>
    </w:p>
    <w:p w:rsidR="00667DE1" w:rsidRPr="00FF22A4" w:rsidRDefault="00445D11" w:rsidP="002A53E5">
      <w:pPr>
        <w:pStyle w:val="a4"/>
        <w:jc w:val="center"/>
        <w:rPr>
          <w:rFonts w:ascii="Times New Roman" w:hAnsi="Times New Roman"/>
          <w:b/>
          <w:sz w:val="28"/>
          <w:szCs w:val="28"/>
          <w:lang w:eastAsia="ru-RU"/>
        </w:rPr>
      </w:pPr>
      <w:r w:rsidRPr="00FF22A4">
        <w:rPr>
          <w:rFonts w:ascii="Times New Roman" w:hAnsi="Times New Roman"/>
          <w:b/>
          <w:sz w:val="28"/>
          <w:szCs w:val="28"/>
          <w:lang w:eastAsia="ru-RU"/>
        </w:rPr>
        <w:t>корпоративно</w:t>
      </w:r>
      <w:r w:rsidR="008C1165" w:rsidRPr="00FF22A4">
        <w:rPr>
          <w:rFonts w:ascii="Times New Roman" w:hAnsi="Times New Roman"/>
          <w:b/>
          <w:sz w:val="28"/>
          <w:szCs w:val="28"/>
          <w:lang w:eastAsia="ru-RU"/>
        </w:rPr>
        <w:t xml:space="preserve">го пенсионного </w:t>
      </w:r>
      <w:r w:rsidRPr="00FF22A4">
        <w:rPr>
          <w:rFonts w:ascii="Times New Roman" w:hAnsi="Times New Roman"/>
          <w:b/>
          <w:sz w:val="28"/>
          <w:szCs w:val="28"/>
          <w:lang w:eastAsia="ru-RU"/>
        </w:rPr>
        <w:t>обеспечения</w:t>
      </w:r>
    </w:p>
    <w:p w:rsidR="002A53E5" w:rsidRPr="00FF22A4" w:rsidRDefault="002A53E5" w:rsidP="002A53E5">
      <w:pPr>
        <w:pStyle w:val="a4"/>
        <w:jc w:val="center"/>
        <w:rPr>
          <w:rFonts w:ascii="Times New Roman" w:hAnsi="Times New Roman"/>
          <w:b/>
          <w:sz w:val="28"/>
          <w:szCs w:val="28"/>
          <w:lang w:eastAsia="ru-RU"/>
        </w:rPr>
      </w:pPr>
    </w:p>
    <w:p w:rsidR="002A53E5" w:rsidRPr="00FF22A4" w:rsidRDefault="003E2250" w:rsidP="002A53E5">
      <w:pPr>
        <w:spacing w:after="0" w:line="240" w:lineRule="auto"/>
        <w:jc w:val="both"/>
        <w:textAlignment w:val="baseline"/>
        <w:rPr>
          <w:rFonts w:ascii="Times New Roman" w:eastAsia="Times New Roman" w:hAnsi="Times New Roman" w:cs="Times New Roman"/>
          <w:sz w:val="28"/>
          <w:szCs w:val="28"/>
          <w:lang w:eastAsia="ru-RU"/>
        </w:rPr>
      </w:pPr>
      <w:r w:rsidRPr="00FF22A4">
        <w:rPr>
          <w:rFonts w:ascii="Times New Roman" w:hAnsi="Times New Roman" w:cs="Times New Roman"/>
          <w:sz w:val="28"/>
          <w:szCs w:val="28"/>
        </w:rPr>
        <w:t xml:space="preserve">8. </w:t>
      </w:r>
      <w:r w:rsidR="00630AAD" w:rsidRPr="00FF22A4">
        <w:rPr>
          <w:rFonts w:ascii="Times New Roman" w:hAnsi="Times New Roman" w:cs="Times New Roman"/>
          <w:sz w:val="28"/>
          <w:szCs w:val="28"/>
        </w:rPr>
        <w:t xml:space="preserve">Корпоративное пенсионное </w:t>
      </w:r>
      <w:r w:rsidR="00891B67" w:rsidRPr="00FF22A4">
        <w:rPr>
          <w:rFonts w:ascii="Times New Roman" w:hAnsi="Times New Roman" w:cs="Times New Roman"/>
          <w:sz w:val="28"/>
          <w:szCs w:val="28"/>
        </w:rPr>
        <w:t>обеспечение организуется</w:t>
      </w:r>
      <w:r w:rsidR="00630AAD" w:rsidRPr="00FF22A4">
        <w:rPr>
          <w:rFonts w:ascii="Times New Roman" w:hAnsi="Times New Roman" w:cs="Times New Roman"/>
          <w:sz w:val="28"/>
          <w:szCs w:val="28"/>
        </w:rPr>
        <w:t xml:space="preserve"> и функционирует на принципах:</w:t>
      </w:r>
      <w:r w:rsidR="002A53E5" w:rsidRPr="00FF22A4">
        <w:rPr>
          <w:rFonts w:ascii="Times New Roman" w:eastAsia="Times New Roman" w:hAnsi="Times New Roman" w:cs="Times New Roman"/>
          <w:sz w:val="28"/>
          <w:szCs w:val="28"/>
          <w:lang w:eastAsia="ru-RU"/>
        </w:rPr>
        <w:t xml:space="preserve"> </w:t>
      </w:r>
    </w:p>
    <w:p w:rsidR="002A53E5" w:rsidRPr="00FF22A4" w:rsidRDefault="003E2250" w:rsidP="001D32F7">
      <w:pPr>
        <w:spacing w:after="0" w:line="240" w:lineRule="auto"/>
        <w:ind w:firstLine="567"/>
        <w:jc w:val="both"/>
        <w:textAlignment w:val="baseline"/>
        <w:rPr>
          <w:rFonts w:ascii="Times New Roman" w:eastAsia="Times New Roman" w:hAnsi="Times New Roman" w:cs="Times New Roman"/>
          <w:sz w:val="28"/>
          <w:szCs w:val="28"/>
          <w:lang w:eastAsia="ru-RU"/>
        </w:rPr>
      </w:pPr>
      <w:r w:rsidRPr="00FF22A4">
        <w:rPr>
          <w:rFonts w:ascii="Times New Roman" w:eastAsia="Times New Roman" w:hAnsi="Times New Roman" w:cs="Times New Roman"/>
          <w:sz w:val="28"/>
          <w:szCs w:val="28"/>
          <w:lang w:eastAsia="ru-RU"/>
        </w:rPr>
        <w:t>а) о</w:t>
      </w:r>
      <w:r w:rsidR="002A53E5" w:rsidRPr="00FF22A4">
        <w:rPr>
          <w:rFonts w:ascii="Times New Roman" w:eastAsia="Times New Roman" w:hAnsi="Times New Roman" w:cs="Times New Roman"/>
          <w:sz w:val="28"/>
          <w:szCs w:val="28"/>
          <w:lang w:eastAsia="ru-RU"/>
        </w:rPr>
        <w:t xml:space="preserve">беспечение единого подхода к оценке </w:t>
      </w:r>
      <w:r w:rsidR="00EA774D" w:rsidRPr="00FF22A4">
        <w:rPr>
          <w:rFonts w:ascii="Times New Roman" w:eastAsia="Times New Roman" w:hAnsi="Times New Roman" w:cs="Times New Roman"/>
          <w:sz w:val="28"/>
          <w:szCs w:val="28"/>
          <w:lang w:eastAsia="ru-RU"/>
        </w:rPr>
        <w:t xml:space="preserve">прав </w:t>
      </w:r>
      <w:r w:rsidR="002A53E5" w:rsidRPr="00FF22A4">
        <w:rPr>
          <w:rFonts w:ascii="Times New Roman" w:eastAsia="Times New Roman" w:hAnsi="Times New Roman" w:cs="Times New Roman"/>
          <w:sz w:val="28"/>
          <w:szCs w:val="28"/>
          <w:lang w:eastAsia="ru-RU"/>
        </w:rPr>
        <w:t>работника на установление корпоративной пенсии, исчислению ее размера и порядку выплаты;</w:t>
      </w:r>
    </w:p>
    <w:p w:rsidR="002A53E5" w:rsidRPr="00FF22A4" w:rsidRDefault="003E2250" w:rsidP="001D32F7">
      <w:pPr>
        <w:spacing w:after="0" w:line="240" w:lineRule="auto"/>
        <w:ind w:firstLine="567"/>
        <w:jc w:val="both"/>
        <w:textAlignment w:val="baseline"/>
        <w:rPr>
          <w:rFonts w:ascii="Times New Roman" w:eastAsia="Times New Roman" w:hAnsi="Times New Roman" w:cs="Times New Roman"/>
          <w:sz w:val="28"/>
          <w:szCs w:val="28"/>
          <w:lang w:eastAsia="ru-RU"/>
        </w:rPr>
      </w:pPr>
      <w:r w:rsidRPr="00FF22A4">
        <w:rPr>
          <w:rFonts w:ascii="Times New Roman" w:eastAsia="Times New Roman" w:hAnsi="Times New Roman" w:cs="Times New Roman"/>
          <w:sz w:val="28"/>
          <w:szCs w:val="28"/>
          <w:lang w:eastAsia="ru-RU"/>
        </w:rPr>
        <w:t>б) у</w:t>
      </w:r>
      <w:r w:rsidR="002A53E5" w:rsidRPr="00FF22A4">
        <w:rPr>
          <w:rFonts w:ascii="Times New Roman" w:eastAsia="Times New Roman" w:hAnsi="Times New Roman" w:cs="Times New Roman"/>
          <w:sz w:val="28"/>
          <w:szCs w:val="28"/>
          <w:lang w:eastAsia="ru-RU"/>
        </w:rPr>
        <w:t>части</w:t>
      </w:r>
      <w:r w:rsidR="00EA774D" w:rsidRPr="00FF22A4">
        <w:rPr>
          <w:rFonts w:ascii="Times New Roman" w:eastAsia="Times New Roman" w:hAnsi="Times New Roman" w:cs="Times New Roman"/>
          <w:sz w:val="28"/>
          <w:szCs w:val="28"/>
          <w:lang w:eastAsia="ru-RU"/>
        </w:rPr>
        <w:t>я</w:t>
      </w:r>
      <w:r w:rsidR="002A53E5" w:rsidRPr="00FF22A4">
        <w:rPr>
          <w:rFonts w:ascii="Times New Roman" w:eastAsia="Times New Roman" w:hAnsi="Times New Roman" w:cs="Times New Roman"/>
          <w:sz w:val="28"/>
          <w:szCs w:val="28"/>
          <w:lang w:eastAsia="ru-RU"/>
        </w:rPr>
        <w:t xml:space="preserve"> работника в корпоративной системе негосударственного пенсионного обеспечения на добровольных началах;</w:t>
      </w:r>
    </w:p>
    <w:p w:rsidR="002A53E5" w:rsidRPr="00FF22A4" w:rsidRDefault="003E2250" w:rsidP="001D32F7">
      <w:pPr>
        <w:spacing w:after="0" w:line="240" w:lineRule="auto"/>
        <w:ind w:firstLine="567"/>
        <w:jc w:val="both"/>
        <w:textAlignment w:val="baseline"/>
        <w:rPr>
          <w:rFonts w:ascii="Times New Roman" w:eastAsia="Times New Roman" w:hAnsi="Times New Roman" w:cs="Times New Roman"/>
          <w:sz w:val="28"/>
          <w:szCs w:val="28"/>
          <w:lang w:eastAsia="ru-RU"/>
        </w:rPr>
      </w:pPr>
      <w:r w:rsidRPr="00FF22A4">
        <w:rPr>
          <w:rFonts w:ascii="Times New Roman" w:eastAsia="Times New Roman" w:hAnsi="Times New Roman" w:cs="Times New Roman"/>
          <w:sz w:val="28"/>
          <w:szCs w:val="28"/>
          <w:lang w:eastAsia="ru-RU"/>
        </w:rPr>
        <w:t>в) п</w:t>
      </w:r>
      <w:r w:rsidR="002A53E5" w:rsidRPr="00FF22A4">
        <w:rPr>
          <w:rFonts w:ascii="Times New Roman" w:eastAsia="Times New Roman" w:hAnsi="Times New Roman" w:cs="Times New Roman"/>
          <w:sz w:val="28"/>
          <w:szCs w:val="28"/>
          <w:lang w:eastAsia="ru-RU"/>
        </w:rPr>
        <w:t>ерсонификаци</w:t>
      </w:r>
      <w:r w:rsidR="00EA774D" w:rsidRPr="00FF22A4">
        <w:rPr>
          <w:rFonts w:ascii="Times New Roman" w:eastAsia="Times New Roman" w:hAnsi="Times New Roman" w:cs="Times New Roman"/>
          <w:sz w:val="28"/>
          <w:szCs w:val="28"/>
          <w:lang w:eastAsia="ru-RU"/>
        </w:rPr>
        <w:t>и</w:t>
      </w:r>
      <w:r w:rsidR="002A53E5" w:rsidRPr="00FF22A4">
        <w:rPr>
          <w:rFonts w:ascii="Times New Roman" w:eastAsia="Times New Roman" w:hAnsi="Times New Roman" w:cs="Times New Roman"/>
          <w:sz w:val="28"/>
          <w:szCs w:val="28"/>
          <w:lang w:eastAsia="ru-RU"/>
        </w:rPr>
        <w:t xml:space="preserve"> начисления и уплаты пенсионных взносов работодателя в пользу работника;</w:t>
      </w:r>
    </w:p>
    <w:p w:rsidR="002A53E5" w:rsidRPr="00FF22A4" w:rsidRDefault="003E2250" w:rsidP="001D32F7">
      <w:pPr>
        <w:spacing w:after="0" w:line="240" w:lineRule="auto"/>
        <w:ind w:firstLine="567"/>
        <w:jc w:val="both"/>
        <w:textAlignment w:val="baseline"/>
        <w:rPr>
          <w:rFonts w:ascii="Times New Roman" w:eastAsia="Times New Roman" w:hAnsi="Times New Roman" w:cs="Times New Roman"/>
          <w:sz w:val="28"/>
          <w:szCs w:val="28"/>
          <w:lang w:eastAsia="ru-RU"/>
        </w:rPr>
      </w:pPr>
      <w:r w:rsidRPr="00FF22A4">
        <w:rPr>
          <w:rFonts w:ascii="Times New Roman" w:eastAsia="Times New Roman" w:hAnsi="Times New Roman" w:cs="Times New Roman"/>
          <w:sz w:val="28"/>
          <w:szCs w:val="28"/>
          <w:lang w:eastAsia="ru-RU"/>
        </w:rPr>
        <w:t>г) р</w:t>
      </w:r>
      <w:r w:rsidR="002A53E5" w:rsidRPr="00FF22A4">
        <w:rPr>
          <w:rFonts w:ascii="Times New Roman" w:eastAsia="Times New Roman" w:hAnsi="Times New Roman" w:cs="Times New Roman"/>
          <w:sz w:val="28"/>
          <w:szCs w:val="28"/>
          <w:lang w:eastAsia="ru-RU"/>
        </w:rPr>
        <w:t>аздельн</w:t>
      </w:r>
      <w:r w:rsidR="00EA774D" w:rsidRPr="00FF22A4">
        <w:rPr>
          <w:rFonts w:ascii="Times New Roman" w:eastAsia="Times New Roman" w:hAnsi="Times New Roman" w:cs="Times New Roman"/>
          <w:sz w:val="28"/>
          <w:szCs w:val="28"/>
          <w:lang w:eastAsia="ru-RU"/>
        </w:rPr>
        <w:t>ого</w:t>
      </w:r>
      <w:r w:rsidR="002A53E5" w:rsidRPr="00FF22A4">
        <w:rPr>
          <w:rFonts w:ascii="Times New Roman" w:eastAsia="Times New Roman" w:hAnsi="Times New Roman" w:cs="Times New Roman"/>
          <w:sz w:val="28"/>
          <w:szCs w:val="28"/>
          <w:lang w:eastAsia="ru-RU"/>
        </w:rPr>
        <w:t xml:space="preserve"> учет</w:t>
      </w:r>
      <w:r w:rsidR="00EA774D" w:rsidRPr="00FF22A4">
        <w:rPr>
          <w:rFonts w:ascii="Times New Roman" w:eastAsia="Times New Roman" w:hAnsi="Times New Roman" w:cs="Times New Roman"/>
          <w:sz w:val="28"/>
          <w:szCs w:val="28"/>
          <w:lang w:eastAsia="ru-RU"/>
        </w:rPr>
        <w:t>а</w:t>
      </w:r>
      <w:r w:rsidR="002A53E5" w:rsidRPr="00FF22A4">
        <w:rPr>
          <w:rFonts w:ascii="Times New Roman" w:eastAsia="Times New Roman" w:hAnsi="Times New Roman" w:cs="Times New Roman"/>
          <w:sz w:val="28"/>
          <w:szCs w:val="28"/>
          <w:lang w:eastAsia="ru-RU"/>
        </w:rPr>
        <w:t xml:space="preserve"> пенсионных взносов работодателя и участника-вкладчика;</w:t>
      </w:r>
    </w:p>
    <w:p w:rsidR="002A53E5" w:rsidRPr="00FF22A4" w:rsidRDefault="003E2250" w:rsidP="001D32F7">
      <w:pPr>
        <w:spacing w:after="0" w:line="240" w:lineRule="auto"/>
        <w:ind w:firstLine="567"/>
        <w:jc w:val="both"/>
        <w:textAlignment w:val="baseline"/>
        <w:rPr>
          <w:rFonts w:ascii="Times New Roman" w:eastAsia="Times New Roman" w:hAnsi="Times New Roman" w:cs="Times New Roman"/>
          <w:sz w:val="28"/>
          <w:szCs w:val="28"/>
          <w:lang w:eastAsia="ru-RU"/>
        </w:rPr>
      </w:pPr>
      <w:r w:rsidRPr="00FF22A4">
        <w:rPr>
          <w:rFonts w:ascii="Times New Roman" w:eastAsia="Times New Roman" w:hAnsi="Times New Roman" w:cs="Times New Roman"/>
          <w:sz w:val="28"/>
          <w:szCs w:val="28"/>
          <w:lang w:eastAsia="ru-RU"/>
        </w:rPr>
        <w:t>д)</w:t>
      </w:r>
      <w:r w:rsidR="002A53E5" w:rsidRPr="00FF22A4">
        <w:rPr>
          <w:rFonts w:ascii="Times New Roman" w:eastAsia="Times New Roman" w:hAnsi="Times New Roman" w:cs="Times New Roman"/>
          <w:sz w:val="28"/>
          <w:szCs w:val="28"/>
          <w:lang w:eastAsia="ru-RU"/>
        </w:rPr>
        <w:t xml:space="preserve"> </w:t>
      </w:r>
      <w:r w:rsidRPr="00FF22A4">
        <w:rPr>
          <w:rFonts w:ascii="Times New Roman" w:eastAsia="Times New Roman" w:hAnsi="Times New Roman" w:cs="Times New Roman"/>
          <w:sz w:val="28"/>
          <w:szCs w:val="28"/>
          <w:lang w:eastAsia="ru-RU"/>
        </w:rPr>
        <w:t>п</w:t>
      </w:r>
      <w:r w:rsidR="002A53E5" w:rsidRPr="00FF22A4">
        <w:rPr>
          <w:rFonts w:ascii="Times New Roman" w:eastAsia="Times New Roman" w:hAnsi="Times New Roman" w:cs="Times New Roman"/>
          <w:sz w:val="28"/>
          <w:szCs w:val="28"/>
          <w:lang w:eastAsia="ru-RU"/>
        </w:rPr>
        <w:t>олное финансовое обеспечение назначаемой корпоративной пенсии;</w:t>
      </w:r>
    </w:p>
    <w:p w:rsidR="00630AAD" w:rsidRPr="00FF22A4" w:rsidRDefault="003E2250" w:rsidP="001D32F7">
      <w:pPr>
        <w:spacing w:after="0" w:line="240" w:lineRule="auto"/>
        <w:ind w:firstLine="567"/>
        <w:jc w:val="both"/>
        <w:textAlignment w:val="baseline"/>
        <w:rPr>
          <w:rFonts w:ascii="Times New Roman" w:eastAsia="Times New Roman" w:hAnsi="Times New Roman" w:cs="Times New Roman"/>
          <w:sz w:val="28"/>
          <w:szCs w:val="28"/>
          <w:lang w:eastAsia="ru-RU"/>
        </w:rPr>
      </w:pPr>
      <w:bookmarkStart w:id="0" w:name="_GoBack"/>
      <w:bookmarkEnd w:id="0"/>
      <w:r w:rsidRPr="00FF22A4">
        <w:rPr>
          <w:rFonts w:ascii="Times New Roman" w:eastAsia="Times New Roman" w:hAnsi="Times New Roman" w:cs="Times New Roman"/>
          <w:sz w:val="28"/>
          <w:szCs w:val="28"/>
          <w:lang w:eastAsia="ru-RU"/>
        </w:rPr>
        <w:t>е) п</w:t>
      </w:r>
      <w:r w:rsidR="002A53E5" w:rsidRPr="00FF22A4">
        <w:rPr>
          <w:rFonts w:ascii="Times New Roman" w:eastAsia="Times New Roman" w:hAnsi="Times New Roman" w:cs="Times New Roman"/>
          <w:sz w:val="28"/>
          <w:szCs w:val="28"/>
          <w:lang w:eastAsia="ru-RU"/>
        </w:rPr>
        <w:t>ризнание работодател</w:t>
      </w:r>
      <w:r w:rsidR="00EA774D" w:rsidRPr="00FF22A4">
        <w:rPr>
          <w:rFonts w:ascii="Times New Roman" w:eastAsia="Times New Roman" w:hAnsi="Times New Roman" w:cs="Times New Roman"/>
          <w:sz w:val="28"/>
          <w:szCs w:val="28"/>
          <w:lang w:eastAsia="ru-RU"/>
        </w:rPr>
        <w:t>ем</w:t>
      </w:r>
      <w:r w:rsidR="002A53E5" w:rsidRPr="00FF22A4">
        <w:rPr>
          <w:rFonts w:ascii="Times New Roman" w:eastAsia="Times New Roman" w:hAnsi="Times New Roman" w:cs="Times New Roman"/>
          <w:sz w:val="28"/>
          <w:szCs w:val="28"/>
          <w:lang w:eastAsia="ru-RU"/>
        </w:rPr>
        <w:t xml:space="preserve"> перед участником-вкладчиком, имеющим право на корпоративную пенсию в соответствии с настоящим По</w:t>
      </w:r>
      <w:r w:rsidR="00F04294" w:rsidRPr="00FF22A4">
        <w:rPr>
          <w:rFonts w:ascii="Times New Roman" w:eastAsia="Times New Roman" w:hAnsi="Times New Roman" w:cs="Times New Roman"/>
          <w:sz w:val="28"/>
          <w:szCs w:val="28"/>
          <w:lang w:eastAsia="ru-RU"/>
        </w:rPr>
        <w:t>ложением</w:t>
      </w:r>
      <w:r w:rsidR="002A53E5" w:rsidRPr="00FF22A4">
        <w:rPr>
          <w:rFonts w:ascii="Times New Roman" w:eastAsia="Times New Roman" w:hAnsi="Times New Roman" w:cs="Times New Roman"/>
          <w:sz w:val="28"/>
          <w:szCs w:val="28"/>
          <w:lang w:eastAsia="ru-RU"/>
        </w:rPr>
        <w:t>, своих обязательств по финансированию пенсии в размере, определяемом в с</w:t>
      </w:r>
      <w:r w:rsidR="00F04294" w:rsidRPr="00FF22A4">
        <w:rPr>
          <w:rFonts w:ascii="Times New Roman" w:eastAsia="Times New Roman" w:hAnsi="Times New Roman" w:cs="Times New Roman"/>
          <w:sz w:val="28"/>
          <w:szCs w:val="28"/>
          <w:lang w:eastAsia="ru-RU"/>
        </w:rPr>
        <w:t>оответствии с настоящим Положением</w:t>
      </w:r>
      <w:r w:rsidRPr="00FF22A4">
        <w:rPr>
          <w:rFonts w:ascii="Times New Roman" w:eastAsia="Times New Roman" w:hAnsi="Times New Roman" w:cs="Times New Roman"/>
          <w:sz w:val="28"/>
          <w:szCs w:val="28"/>
          <w:lang w:eastAsia="ru-RU"/>
        </w:rPr>
        <w:t>;</w:t>
      </w:r>
    </w:p>
    <w:p w:rsidR="00630AAD" w:rsidRPr="00FF22A4" w:rsidRDefault="003E2250" w:rsidP="002A53E5">
      <w:pPr>
        <w:pStyle w:val="tkTekst"/>
        <w:spacing w:line="240" w:lineRule="auto"/>
        <w:rPr>
          <w:rFonts w:ascii="Times New Roman" w:hAnsi="Times New Roman" w:cs="Times New Roman"/>
          <w:sz w:val="28"/>
          <w:szCs w:val="28"/>
        </w:rPr>
      </w:pPr>
      <w:r w:rsidRPr="00FF22A4">
        <w:rPr>
          <w:rFonts w:ascii="Times New Roman" w:hAnsi="Times New Roman" w:cs="Times New Roman"/>
          <w:sz w:val="28"/>
          <w:szCs w:val="28"/>
        </w:rPr>
        <w:t xml:space="preserve">ж) </w:t>
      </w:r>
      <w:r w:rsidR="00EA774D" w:rsidRPr="00FF22A4">
        <w:rPr>
          <w:rFonts w:ascii="Times New Roman" w:hAnsi="Times New Roman" w:cs="Times New Roman"/>
          <w:sz w:val="28"/>
          <w:szCs w:val="28"/>
        </w:rPr>
        <w:t xml:space="preserve">признания </w:t>
      </w:r>
      <w:r w:rsidRPr="00FF22A4">
        <w:rPr>
          <w:rFonts w:ascii="Times New Roman" w:hAnsi="Times New Roman" w:cs="Times New Roman"/>
          <w:sz w:val="28"/>
          <w:szCs w:val="28"/>
        </w:rPr>
        <w:t>о</w:t>
      </w:r>
      <w:r w:rsidR="00FA5770" w:rsidRPr="00FF22A4">
        <w:rPr>
          <w:rFonts w:ascii="Times New Roman" w:hAnsi="Times New Roman" w:cs="Times New Roman"/>
          <w:sz w:val="28"/>
          <w:szCs w:val="28"/>
        </w:rPr>
        <w:t>тветственности</w:t>
      </w:r>
      <w:r w:rsidR="00630AAD" w:rsidRPr="00FF22A4">
        <w:rPr>
          <w:rFonts w:ascii="Times New Roman" w:hAnsi="Times New Roman" w:cs="Times New Roman"/>
          <w:sz w:val="28"/>
          <w:szCs w:val="28"/>
        </w:rPr>
        <w:t xml:space="preserve"> работодателей за предполагаемое снижение трудоспособности работника до достижения общеустановленного пенсионного возраста;</w:t>
      </w:r>
    </w:p>
    <w:p w:rsidR="00630AAD" w:rsidRPr="00FF22A4" w:rsidRDefault="003E2250" w:rsidP="002A53E5">
      <w:pPr>
        <w:pStyle w:val="tkTekst"/>
        <w:spacing w:line="240" w:lineRule="auto"/>
        <w:rPr>
          <w:rFonts w:ascii="Times New Roman" w:hAnsi="Times New Roman" w:cs="Times New Roman"/>
          <w:sz w:val="28"/>
          <w:szCs w:val="28"/>
        </w:rPr>
      </w:pPr>
      <w:r w:rsidRPr="00FF22A4">
        <w:rPr>
          <w:rFonts w:ascii="Times New Roman" w:hAnsi="Times New Roman" w:cs="Times New Roman"/>
          <w:sz w:val="28"/>
          <w:szCs w:val="28"/>
        </w:rPr>
        <w:t>з)</w:t>
      </w:r>
      <w:r w:rsidR="002A53E5" w:rsidRPr="00FF22A4">
        <w:rPr>
          <w:rFonts w:ascii="Times New Roman" w:hAnsi="Times New Roman" w:cs="Times New Roman"/>
          <w:sz w:val="28"/>
          <w:szCs w:val="28"/>
        </w:rPr>
        <w:t xml:space="preserve"> </w:t>
      </w:r>
      <w:r w:rsidRPr="00FF22A4">
        <w:rPr>
          <w:rFonts w:ascii="Times New Roman" w:hAnsi="Times New Roman" w:cs="Times New Roman"/>
          <w:sz w:val="28"/>
          <w:szCs w:val="28"/>
        </w:rPr>
        <w:t>п</w:t>
      </w:r>
      <w:r w:rsidR="00FA5770" w:rsidRPr="00FF22A4">
        <w:rPr>
          <w:rFonts w:ascii="Times New Roman" w:hAnsi="Times New Roman" w:cs="Times New Roman"/>
          <w:sz w:val="28"/>
          <w:szCs w:val="28"/>
        </w:rPr>
        <w:t>редоставления</w:t>
      </w:r>
      <w:r w:rsidR="00630AAD" w:rsidRPr="00FF22A4">
        <w:rPr>
          <w:rFonts w:ascii="Times New Roman" w:hAnsi="Times New Roman" w:cs="Times New Roman"/>
          <w:sz w:val="28"/>
          <w:szCs w:val="28"/>
        </w:rPr>
        <w:t xml:space="preserve"> корпоративной пенсии в качестве целевого возмещения утраты заработной платы вследствие прекращения работы до достижения общеустановленного пенсионного возраста или в виде дополнительной выплаты после достижения общеустановленного пенсионного возраста;</w:t>
      </w:r>
    </w:p>
    <w:p w:rsidR="00630AAD" w:rsidRPr="00FF22A4" w:rsidRDefault="003E2250" w:rsidP="002A53E5">
      <w:pPr>
        <w:pStyle w:val="tkTekst"/>
        <w:spacing w:line="240" w:lineRule="auto"/>
        <w:rPr>
          <w:rFonts w:ascii="Times New Roman" w:hAnsi="Times New Roman" w:cs="Times New Roman"/>
          <w:sz w:val="28"/>
          <w:szCs w:val="28"/>
        </w:rPr>
      </w:pPr>
      <w:r w:rsidRPr="00FF22A4">
        <w:rPr>
          <w:rFonts w:ascii="Times New Roman" w:hAnsi="Times New Roman" w:cs="Times New Roman"/>
          <w:sz w:val="28"/>
          <w:szCs w:val="28"/>
        </w:rPr>
        <w:t>и)</w:t>
      </w:r>
      <w:r w:rsidR="002A53E5" w:rsidRPr="00FF22A4">
        <w:rPr>
          <w:rFonts w:ascii="Times New Roman" w:hAnsi="Times New Roman" w:cs="Times New Roman"/>
          <w:sz w:val="28"/>
          <w:szCs w:val="28"/>
        </w:rPr>
        <w:t xml:space="preserve"> </w:t>
      </w:r>
      <w:r w:rsidRPr="00FF22A4">
        <w:rPr>
          <w:rFonts w:ascii="Times New Roman" w:hAnsi="Times New Roman" w:cs="Times New Roman"/>
          <w:sz w:val="28"/>
          <w:szCs w:val="28"/>
        </w:rPr>
        <w:t>в</w:t>
      </w:r>
      <w:r w:rsidR="00630AAD" w:rsidRPr="00FF22A4">
        <w:rPr>
          <w:rFonts w:ascii="Times New Roman" w:hAnsi="Times New Roman" w:cs="Times New Roman"/>
          <w:sz w:val="28"/>
          <w:szCs w:val="28"/>
        </w:rPr>
        <w:t xml:space="preserve">ыбора работником компенсации за работу в виде досрочной </w:t>
      </w:r>
      <w:r w:rsidR="00FA0F97" w:rsidRPr="00FF22A4">
        <w:rPr>
          <w:rFonts w:ascii="Times New Roman" w:hAnsi="Times New Roman" w:cs="Times New Roman"/>
          <w:sz w:val="28"/>
          <w:szCs w:val="28"/>
        </w:rPr>
        <w:t>или дополнительной</w:t>
      </w:r>
      <w:r w:rsidR="00630AAD" w:rsidRPr="00FF22A4">
        <w:rPr>
          <w:rFonts w:ascii="Times New Roman" w:hAnsi="Times New Roman" w:cs="Times New Roman"/>
          <w:sz w:val="28"/>
          <w:szCs w:val="28"/>
        </w:rPr>
        <w:t xml:space="preserve"> корпоративной пенсии;</w:t>
      </w:r>
    </w:p>
    <w:p w:rsidR="00630AAD" w:rsidRPr="00FF22A4" w:rsidRDefault="003E2250" w:rsidP="002A53E5">
      <w:pPr>
        <w:pStyle w:val="tkTekst"/>
        <w:spacing w:line="240" w:lineRule="auto"/>
        <w:rPr>
          <w:rFonts w:ascii="Times New Roman" w:hAnsi="Times New Roman" w:cs="Times New Roman"/>
          <w:sz w:val="28"/>
          <w:szCs w:val="28"/>
        </w:rPr>
      </w:pPr>
      <w:r w:rsidRPr="00FF22A4">
        <w:rPr>
          <w:rFonts w:ascii="Times New Roman" w:hAnsi="Times New Roman" w:cs="Times New Roman"/>
          <w:sz w:val="28"/>
          <w:szCs w:val="28"/>
        </w:rPr>
        <w:t>к)</w:t>
      </w:r>
      <w:r w:rsidR="002A53E5" w:rsidRPr="00FF22A4">
        <w:rPr>
          <w:rFonts w:ascii="Times New Roman" w:hAnsi="Times New Roman" w:cs="Times New Roman"/>
          <w:sz w:val="28"/>
          <w:szCs w:val="28"/>
        </w:rPr>
        <w:t xml:space="preserve"> </w:t>
      </w:r>
      <w:r w:rsidRPr="00FF22A4">
        <w:rPr>
          <w:rFonts w:ascii="Times New Roman" w:hAnsi="Times New Roman" w:cs="Times New Roman"/>
          <w:sz w:val="28"/>
          <w:szCs w:val="28"/>
        </w:rPr>
        <w:t>н</w:t>
      </w:r>
      <w:r w:rsidR="00630AAD" w:rsidRPr="00FF22A4">
        <w:rPr>
          <w:rFonts w:ascii="Times New Roman" w:hAnsi="Times New Roman" w:cs="Times New Roman"/>
          <w:sz w:val="28"/>
          <w:szCs w:val="28"/>
        </w:rPr>
        <w:t>акопительного формирования средств на выплату корпоративных пенсий;</w:t>
      </w:r>
    </w:p>
    <w:p w:rsidR="00630AAD" w:rsidRPr="00FF22A4" w:rsidRDefault="003E2250" w:rsidP="002A53E5">
      <w:pPr>
        <w:pStyle w:val="tkTekst"/>
        <w:spacing w:line="240" w:lineRule="auto"/>
        <w:rPr>
          <w:rFonts w:ascii="Times New Roman" w:hAnsi="Times New Roman" w:cs="Times New Roman"/>
          <w:sz w:val="28"/>
          <w:szCs w:val="28"/>
        </w:rPr>
      </w:pPr>
      <w:r w:rsidRPr="00FF22A4">
        <w:rPr>
          <w:rFonts w:ascii="Times New Roman" w:hAnsi="Times New Roman" w:cs="Times New Roman"/>
          <w:sz w:val="28"/>
          <w:szCs w:val="28"/>
        </w:rPr>
        <w:t>л)</w:t>
      </w:r>
      <w:r w:rsidR="002A53E5" w:rsidRPr="00FF22A4">
        <w:rPr>
          <w:rFonts w:ascii="Times New Roman" w:hAnsi="Times New Roman" w:cs="Times New Roman"/>
          <w:sz w:val="28"/>
          <w:szCs w:val="28"/>
        </w:rPr>
        <w:t xml:space="preserve"> </w:t>
      </w:r>
      <w:r w:rsidRPr="00FF22A4">
        <w:rPr>
          <w:rFonts w:ascii="Times New Roman" w:hAnsi="Times New Roman" w:cs="Times New Roman"/>
          <w:sz w:val="28"/>
          <w:szCs w:val="28"/>
        </w:rPr>
        <w:t>э</w:t>
      </w:r>
      <w:r w:rsidR="00630AAD" w:rsidRPr="00FF22A4">
        <w:rPr>
          <w:rFonts w:ascii="Times New Roman" w:hAnsi="Times New Roman" w:cs="Times New Roman"/>
          <w:sz w:val="28"/>
          <w:szCs w:val="28"/>
        </w:rPr>
        <w:t>квивалентности размера корпоративной пенсии объему пенсионных сбережений;</w:t>
      </w:r>
    </w:p>
    <w:p w:rsidR="00630AAD" w:rsidRPr="00FF22A4" w:rsidRDefault="003E2250" w:rsidP="002A53E5">
      <w:pPr>
        <w:pStyle w:val="tkTekst"/>
        <w:spacing w:line="240" w:lineRule="auto"/>
        <w:rPr>
          <w:rFonts w:ascii="Times New Roman" w:hAnsi="Times New Roman" w:cs="Times New Roman"/>
          <w:sz w:val="28"/>
          <w:szCs w:val="28"/>
        </w:rPr>
      </w:pPr>
      <w:r w:rsidRPr="00FF22A4">
        <w:rPr>
          <w:rFonts w:ascii="Times New Roman" w:hAnsi="Times New Roman" w:cs="Times New Roman"/>
          <w:sz w:val="28"/>
          <w:szCs w:val="28"/>
        </w:rPr>
        <w:lastRenderedPageBreak/>
        <w:t>м) с</w:t>
      </w:r>
      <w:r w:rsidR="00630AAD" w:rsidRPr="00FF22A4">
        <w:rPr>
          <w:rFonts w:ascii="Times New Roman" w:hAnsi="Times New Roman" w:cs="Times New Roman"/>
          <w:sz w:val="28"/>
          <w:szCs w:val="28"/>
        </w:rPr>
        <w:t>оциального партнерства при осуществлении корпоративного пенсионного обеспечения;</w:t>
      </w:r>
    </w:p>
    <w:p w:rsidR="00630AAD" w:rsidRPr="00FF22A4" w:rsidRDefault="003E2250" w:rsidP="002A53E5">
      <w:pPr>
        <w:pStyle w:val="tkTekst"/>
        <w:spacing w:line="240" w:lineRule="auto"/>
        <w:rPr>
          <w:rFonts w:ascii="Times New Roman" w:hAnsi="Times New Roman" w:cs="Times New Roman"/>
          <w:sz w:val="28"/>
          <w:szCs w:val="28"/>
        </w:rPr>
      </w:pPr>
      <w:r w:rsidRPr="00FF22A4">
        <w:rPr>
          <w:rFonts w:ascii="Times New Roman" w:hAnsi="Times New Roman" w:cs="Times New Roman"/>
          <w:sz w:val="28"/>
          <w:szCs w:val="28"/>
        </w:rPr>
        <w:t>н) г</w:t>
      </w:r>
      <w:r w:rsidR="00630AAD" w:rsidRPr="00FF22A4">
        <w:rPr>
          <w:rFonts w:ascii="Times New Roman" w:hAnsi="Times New Roman" w:cs="Times New Roman"/>
          <w:sz w:val="28"/>
          <w:szCs w:val="28"/>
        </w:rPr>
        <w:t>осударственного контроля за осуществлением корпоративного пенсионного обеспечения.</w:t>
      </w:r>
    </w:p>
    <w:p w:rsidR="00B15886" w:rsidRDefault="00B15886" w:rsidP="005F329F">
      <w:pPr>
        <w:spacing w:after="0" w:line="240" w:lineRule="auto"/>
        <w:jc w:val="center"/>
        <w:textAlignment w:val="baseline"/>
        <w:rPr>
          <w:rFonts w:ascii="Times New Roman" w:eastAsia="Times New Roman" w:hAnsi="Times New Roman" w:cs="Times New Roman"/>
          <w:b/>
          <w:sz w:val="28"/>
          <w:szCs w:val="28"/>
          <w:lang w:eastAsia="ru-RU"/>
        </w:rPr>
      </w:pPr>
    </w:p>
    <w:p w:rsidR="00667DE1" w:rsidRPr="00FF22A4" w:rsidRDefault="005F329F" w:rsidP="005F329F">
      <w:pPr>
        <w:spacing w:after="0" w:line="240" w:lineRule="auto"/>
        <w:jc w:val="center"/>
        <w:textAlignment w:val="baseline"/>
        <w:rPr>
          <w:rFonts w:ascii="Times New Roman" w:eastAsia="Times New Roman" w:hAnsi="Times New Roman" w:cs="Times New Roman"/>
          <w:b/>
          <w:sz w:val="28"/>
          <w:szCs w:val="28"/>
          <w:lang w:eastAsia="ru-RU"/>
        </w:rPr>
      </w:pPr>
      <w:r w:rsidRPr="00FF22A4">
        <w:rPr>
          <w:rFonts w:ascii="Times New Roman" w:eastAsia="Times New Roman" w:hAnsi="Times New Roman" w:cs="Times New Roman"/>
          <w:b/>
          <w:sz w:val="28"/>
          <w:szCs w:val="28"/>
          <w:lang w:eastAsia="ru-RU"/>
        </w:rPr>
        <w:t>4</w:t>
      </w:r>
      <w:r w:rsidR="00667DE1" w:rsidRPr="00FF22A4">
        <w:rPr>
          <w:rFonts w:ascii="Times New Roman" w:eastAsia="Times New Roman" w:hAnsi="Times New Roman" w:cs="Times New Roman"/>
          <w:b/>
          <w:sz w:val="28"/>
          <w:szCs w:val="28"/>
          <w:lang w:eastAsia="ru-RU"/>
        </w:rPr>
        <w:t>. Пенсионные основания</w:t>
      </w:r>
    </w:p>
    <w:p w:rsidR="00BC5894" w:rsidRPr="00FF22A4" w:rsidRDefault="00BC5894"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p>
    <w:p w:rsidR="00BC5894" w:rsidRPr="00FF22A4" w:rsidRDefault="00DB7693"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513516" w:rsidRPr="00FF22A4">
        <w:rPr>
          <w:rFonts w:ascii="Times New Roman" w:eastAsia="Times New Roman" w:hAnsi="Times New Roman" w:cs="Times New Roman"/>
          <w:color w:val="222222"/>
          <w:sz w:val="28"/>
          <w:szCs w:val="28"/>
          <w:lang w:eastAsia="ru-RU"/>
        </w:rPr>
        <w:t>9</w:t>
      </w:r>
      <w:r w:rsidR="00FA0F97"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Право на получение негосударственной пенсии работник (бывший работник) приобретает при одновременном наличии следующих условий:</w:t>
      </w:r>
    </w:p>
    <w:p w:rsidR="00BC5894" w:rsidRPr="00FF22A4" w:rsidRDefault="00DB7693"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FF22A4" w:rsidRPr="00FF22A4">
        <w:rPr>
          <w:rFonts w:ascii="Times New Roman" w:eastAsia="Times New Roman" w:hAnsi="Times New Roman" w:cs="Times New Roman"/>
          <w:color w:val="222222"/>
          <w:sz w:val="28"/>
          <w:szCs w:val="28"/>
          <w:lang w:eastAsia="ru-RU"/>
        </w:rPr>
        <w:t>а) наличие</w:t>
      </w:r>
      <w:r w:rsidR="00BC5894" w:rsidRPr="00FF22A4">
        <w:rPr>
          <w:rFonts w:ascii="Times New Roman" w:eastAsia="Times New Roman" w:hAnsi="Times New Roman" w:cs="Times New Roman"/>
          <w:color w:val="222222"/>
          <w:sz w:val="28"/>
          <w:szCs w:val="28"/>
          <w:lang w:eastAsia="ru-RU"/>
        </w:rPr>
        <w:t xml:space="preserve"> профессионального стажа;</w:t>
      </w:r>
    </w:p>
    <w:p w:rsidR="00BC32B5" w:rsidRPr="00FF22A4" w:rsidRDefault="00DB7693"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A6468E" w:rsidRPr="00FF22A4">
        <w:rPr>
          <w:rFonts w:ascii="Times New Roman" w:eastAsia="Times New Roman" w:hAnsi="Times New Roman" w:cs="Times New Roman"/>
          <w:color w:val="222222"/>
          <w:sz w:val="28"/>
          <w:szCs w:val="28"/>
          <w:lang w:eastAsia="ru-RU"/>
        </w:rPr>
        <w:t>б)</w:t>
      </w:r>
      <w:r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наличие периодов работ и страхового стажа установленной про</w:t>
      </w:r>
      <w:r w:rsidR="00BC32B5" w:rsidRPr="00FF22A4">
        <w:rPr>
          <w:rFonts w:ascii="Times New Roman" w:eastAsia="Times New Roman" w:hAnsi="Times New Roman" w:cs="Times New Roman"/>
          <w:color w:val="222222"/>
          <w:sz w:val="28"/>
          <w:szCs w:val="28"/>
          <w:lang w:eastAsia="ru-RU"/>
        </w:rPr>
        <w:t>должительности в соответствии со статьей</w:t>
      </w:r>
      <w:r w:rsidR="00FF22A4">
        <w:rPr>
          <w:rFonts w:ascii="Times New Roman" w:eastAsia="Times New Roman" w:hAnsi="Times New Roman" w:cs="Times New Roman"/>
          <w:color w:val="222222"/>
          <w:sz w:val="28"/>
          <w:szCs w:val="28"/>
          <w:lang w:eastAsia="ru-RU"/>
        </w:rPr>
        <w:t xml:space="preserve"> 9 Закона Кыргызской Республики</w:t>
      </w:r>
      <w:r w:rsidR="00FA5770" w:rsidRPr="00FF22A4">
        <w:rPr>
          <w:rFonts w:ascii="Times New Roman" w:eastAsia="Times New Roman" w:hAnsi="Times New Roman" w:cs="Times New Roman"/>
          <w:color w:val="222222"/>
          <w:sz w:val="28"/>
          <w:szCs w:val="28"/>
          <w:lang w:val="ky-KG" w:eastAsia="ru-RU"/>
        </w:rPr>
        <w:t xml:space="preserve"> </w:t>
      </w:r>
      <w:r w:rsidR="00BC32B5" w:rsidRPr="00FF22A4">
        <w:rPr>
          <w:rFonts w:ascii="Times New Roman" w:eastAsia="Times New Roman" w:hAnsi="Times New Roman" w:cs="Times New Roman"/>
          <w:color w:val="222222"/>
          <w:sz w:val="28"/>
          <w:szCs w:val="28"/>
          <w:lang w:eastAsia="ru-RU"/>
        </w:rPr>
        <w:t>«</w:t>
      </w:r>
      <w:r w:rsidR="00BC32B5" w:rsidRPr="00FF22A4">
        <w:rPr>
          <w:rFonts w:ascii="Times New Roman" w:hAnsi="Times New Roman" w:cs="Times New Roman"/>
          <w:sz w:val="28"/>
          <w:szCs w:val="28"/>
        </w:rPr>
        <w:t>О государственном пенсионном социальном страховании</w:t>
      </w:r>
      <w:r w:rsidR="00BC32B5" w:rsidRPr="00FF22A4">
        <w:rPr>
          <w:rFonts w:ascii="Times New Roman" w:eastAsia="Times New Roman" w:hAnsi="Times New Roman" w:cs="Times New Roman"/>
          <w:color w:val="222222"/>
          <w:sz w:val="28"/>
          <w:szCs w:val="28"/>
          <w:lang w:eastAsia="ru-RU"/>
        </w:rPr>
        <w:t>»;</w:t>
      </w:r>
    </w:p>
    <w:p w:rsidR="00BC5894" w:rsidRPr="00FF22A4" w:rsidRDefault="00FA0F97" w:rsidP="00FA0F97">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A6468E" w:rsidRPr="00FF22A4">
        <w:rPr>
          <w:rFonts w:ascii="Times New Roman" w:eastAsia="Times New Roman" w:hAnsi="Times New Roman" w:cs="Times New Roman"/>
          <w:color w:val="222222"/>
          <w:sz w:val="28"/>
          <w:szCs w:val="28"/>
          <w:lang w:eastAsia="ru-RU"/>
        </w:rPr>
        <w:t>в)</w:t>
      </w:r>
      <w:r w:rsidR="00BC5894" w:rsidRPr="00FF22A4">
        <w:rPr>
          <w:rFonts w:ascii="Times New Roman" w:eastAsia="Times New Roman" w:hAnsi="Times New Roman" w:cs="Times New Roman"/>
          <w:color w:val="222222"/>
          <w:sz w:val="28"/>
          <w:szCs w:val="28"/>
          <w:lang w:eastAsia="ru-RU"/>
        </w:rPr>
        <w:t xml:space="preserve"> достижение возраста, необходимого для досрочного назначения страховой пенсии по старости в соответствии с</w:t>
      </w:r>
      <w:r w:rsidR="00BC32B5" w:rsidRPr="00FF22A4">
        <w:rPr>
          <w:rFonts w:ascii="Times New Roman" w:eastAsia="Times New Roman" w:hAnsi="Times New Roman" w:cs="Times New Roman"/>
          <w:color w:val="222222"/>
          <w:sz w:val="28"/>
          <w:szCs w:val="28"/>
          <w:lang w:eastAsia="ru-RU"/>
        </w:rPr>
        <w:t>о статьей</w:t>
      </w:r>
      <w:r w:rsidR="00BC5894" w:rsidRPr="00FF22A4">
        <w:rPr>
          <w:rFonts w:ascii="Times New Roman" w:eastAsia="Times New Roman" w:hAnsi="Times New Roman" w:cs="Times New Roman"/>
          <w:color w:val="222222"/>
          <w:sz w:val="28"/>
          <w:szCs w:val="28"/>
          <w:lang w:eastAsia="ru-RU"/>
        </w:rPr>
        <w:t xml:space="preserve"> </w:t>
      </w:r>
      <w:r w:rsidR="00BC32B5" w:rsidRPr="00FF22A4">
        <w:rPr>
          <w:rFonts w:ascii="Times New Roman" w:eastAsia="Times New Roman" w:hAnsi="Times New Roman" w:cs="Times New Roman"/>
          <w:color w:val="222222"/>
          <w:sz w:val="28"/>
          <w:szCs w:val="28"/>
          <w:lang w:eastAsia="ru-RU"/>
        </w:rPr>
        <w:t>9-</w:t>
      </w:r>
      <w:r w:rsidR="00BC5894" w:rsidRPr="00FF22A4">
        <w:rPr>
          <w:rFonts w:ascii="Times New Roman" w:eastAsia="Times New Roman" w:hAnsi="Times New Roman" w:cs="Times New Roman"/>
          <w:color w:val="222222"/>
          <w:sz w:val="28"/>
          <w:szCs w:val="28"/>
          <w:lang w:eastAsia="ru-RU"/>
        </w:rPr>
        <w:t>1</w:t>
      </w:r>
      <w:r w:rsidR="00BC32B5" w:rsidRPr="00FF22A4">
        <w:rPr>
          <w:rFonts w:ascii="Times New Roman" w:eastAsia="Times New Roman" w:hAnsi="Times New Roman" w:cs="Times New Roman"/>
          <w:color w:val="222222"/>
          <w:sz w:val="28"/>
          <w:szCs w:val="28"/>
          <w:lang w:eastAsia="ru-RU"/>
        </w:rPr>
        <w:t xml:space="preserve"> Закона Кыргызской Республики «</w:t>
      </w:r>
      <w:r w:rsidR="00BC32B5" w:rsidRPr="00FF22A4">
        <w:rPr>
          <w:rFonts w:ascii="Times New Roman" w:hAnsi="Times New Roman" w:cs="Times New Roman"/>
          <w:sz w:val="28"/>
          <w:szCs w:val="28"/>
        </w:rPr>
        <w:t>О государственном пенсионном социальном страховании</w:t>
      </w:r>
      <w:r w:rsidR="00BC32B5" w:rsidRPr="00FF22A4">
        <w:rPr>
          <w:rFonts w:ascii="Times New Roman" w:eastAsia="Times New Roman" w:hAnsi="Times New Roman" w:cs="Times New Roman"/>
          <w:color w:val="222222"/>
          <w:sz w:val="28"/>
          <w:szCs w:val="28"/>
          <w:lang w:eastAsia="ru-RU"/>
        </w:rPr>
        <w:t>»</w:t>
      </w:r>
      <w:r w:rsidR="00BC5894" w:rsidRPr="00FF22A4">
        <w:rPr>
          <w:rFonts w:ascii="Times New Roman" w:eastAsia="Times New Roman" w:hAnsi="Times New Roman" w:cs="Times New Roman"/>
          <w:color w:val="222222"/>
          <w:sz w:val="28"/>
          <w:szCs w:val="28"/>
          <w:lang w:eastAsia="ru-RU"/>
        </w:rPr>
        <w:t xml:space="preserve">. Указанное условие не применяется, если в соответствии </w:t>
      </w:r>
      <w:r w:rsidR="00BC32B5" w:rsidRPr="00FF22A4">
        <w:rPr>
          <w:rFonts w:ascii="Times New Roman" w:eastAsia="Times New Roman" w:hAnsi="Times New Roman" w:cs="Times New Roman"/>
          <w:color w:val="222222"/>
          <w:sz w:val="28"/>
          <w:szCs w:val="28"/>
          <w:lang w:eastAsia="ru-RU"/>
        </w:rPr>
        <w:t>со статьей 9</w:t>
      </w:r>
      <w:r w:rsidR="004740E3" w:rsidRPr="00FF22A4">
        <w:rPr>
          <w:rFonts w:ascii="Times New Roman" w:eastAsia="Times New Roman" w:hAnsi="Times New Roman" w:cs="Times New Roman"/>
          <w:color w:val="222222"/>
          <w:sz w:val="28"/>
          <w:szCs w:val="28"/>
          <w:lang w:eastAsia="ru-RU"/>
        </w:rPr>
        <w:t>-1</w:t>
      </w:r>
      <w:r w:rsidR="00BC32B5" w:rsidRPr="00FF22A4">
        <w:rPr>
          <w:rFonts w:ascii="Times New Roman" w:eastAsia="Times New Roman" w:hAnsi="Times New Roman" w:cs="Times New Roman"/>
          <w:color w:val="222222"/>
          <w:sz w:val="28"/>
          <w:szCs w:val="28"/>
          <w:lang w:eastAsia="ru-RU"/>
        </w:rPr>
        <w:t xml:space="preserve"> Закона Кыргызской Республики «</w:t>
      </w:r>
      <w:r w:rsidR="00BC32B5" w:rsidRPr="00FF22A4">
        <w:rPr>
          <w:rFonts w:ascii="Times New Roman" w:hAnsi="Times New Roman" w:cs="Times New Roman"/>
          <w:sz w:val="28"/>
          <w:szCs w:val="28"/>
        </w:rPr>
        <w:t>О государственном пенсионном социальном страховании</w:t>
      </w:r>
      <w:r w:rsidR="00BC32B5"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 xml:space="preserve">для </w:t>
      </w:r>
      <w:r w:rsidR="00FF22A4" w:rsidRPr="00FF22A4">
        <w:rPr>
          <w:rFonts w:ascii="Times New Roman" w:eastAsia="Times New Roman" w:hAnsi="Times New Roman" w:cs="Times New Roman"/>
          <w:color w:val="222222"/>
          <w:sz w:val="28"/>
          <w:szCs w:val="28"/>
          <w:lang w:eastAsia="ru-RU"/>
        </w:rPr>
        <w:t>приобретения права</w:t>
      </w:r>
      <w:r w:rsidR="00BC5894" w:rsidRPr="00FF22A4">
        <w:rPr>
          <w:rFonts w:ascii="Times New Roman" w:eastAsia="Times New Roman" w:hAnsi="Times New Roman" w:cs="Times New Roman"/>
          <w:color w:val="222222"/>
          <w:sz w:val="28"/>
          <w:szCs w:val="28"/>
          <w:lang w:eastAsia="ru-RU"/>
        </w:rPr>
        <w:t xml:space="preserve"> на получение назначаемой досрочно страховой пенсии по старости не требуется до</w:t>
      </w:r>
      <w:r w:rsidR="00DB7693" w:rsidRPr="00FF22A4">
        <w:rPr>
          <w:rFonts w:ascii="Times New Roman" w:eastAsia="Times New Roman" w:hAnsi="Times New Roman" w:cs="Times New Roman"/>
          <w:color w:val="222222"/>
          <w:sz w:val="28"/>
          <w:szCs w:val="28"/>
          <w:lang w:eastAsia="ru-RU"/>
        </w:rPr>
        <w:t>стижение определенного возраста;</w:t>
      </w:r>
    </w:p>
    <w:p w:rsidR="00BC5894" w:rsidRPr="00FF22A4" w:rsidRDefault="00FA0F97"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г</w:t>
      </w:r>
      <w:r w:rsidR="00DB7693" w:rsidRPr="00FF22A4">
        <w:rPr>
          <w:rFonts w:ascii="Times New Roman" w:eastAsia="Times New Roman" w:hAnsi="Times New Roman" w:cs="Times New Roman"/>
          <w:color w:val="222222"/>
          <w:sz w:val="28"/>
          <w:szCs w:val="28"/>
          <w:lang w:eastAsia="ru-RU"/>
        </w:rPr>
        <w:t>) п</w:t>
      </w:r>
      <w:r w:rsidR="00BC5894" w:rsidRPr="00FF22A4">
        <w:rPr>
          <w:rFonts w:ascii="Times New Roman" w:eastAsia="Times New Roman" w:hAnsi="Times New Roman" w:cs="Times New Roman"/>
          <w:color w:val="222222"/>
          <w:sz w:val="28"/>
          <w:szCs w:val="28"/>
          <w:lang w:eastAsia="ru-RU"/>
        </w:rPr>
        <w:t xml:space="preserve">раво на получение негосударственной пенсии сохраняется при увольнении работника либо при прекращении им в добровольном порядке участия в </w:t>
      </w:r>
      <w:r w:rsidR="00860936">
        <w:rPr>
          <w:rFonts w:ascii="Times New Roman" w:eastAsia="Times New Roman" w:hAnsi="Times New Roman" w:cs="Times New Roman"/>
          <w:color w:val="222222"/>
          <w:sz w:val="28"/>
          <w:szCs w:val="28"/>
          <w:lang w:eastAsia="ru-RU"/>
        </w:rPr>
        <w:t xml:space="preserve">соответствии </w:t>
      </w:r>
      <w:r w:rsidR="00440C78">
        <w:rPr>
          <w:rFonts w:ascii="Times New Roman" w:eastAsia="Times New Roman" w:hAnsi="Times New Roman" w:cs="Times New Roman"/>
          <w:color w:val="222222"/>
          <w:sz w:val="28"/>
          <w:szCs w:val="28"/>
          <w:lang w:eastAsia="ru-RU"/>
        </w:rPr>
        <w:t xml:space="preserve">с </w:t>
      </w:r>
      <w:r w:rsidR="00BC5894" w:rsidRPr="00FF22A4">
        <w:rPr>
          <w:rFonts w:ascii="Times New Roman" w:eastAsia="Times New Roman" w:hAnsi="Times New Roman" w:cs="Times New Roman"/>
          <w:color w:val="222222"/>
          <w:sz w:val="28"/>
          <w:szCs w:val="28"/>
          <w:lang w:eastAsia="ru-RU"/>
        </w:rPr>
        <w:t>настоящ</w:t>
      </w:r>
      <w:r w:rsidR="00860936">
        <w:rPr>
          <w:rFonts w:ascii="Times New Roman" w:eastAsia="Times New Roman" w:hAnsi="Times New Roman" w:cs="Times New Roman"/>
          <w:color w:val="222222"/>
          <w:sz w:val="28"/>
          <w:szCs w:val="28"/>
          <w:lang w:eastAsia="ru-RU"/>
        </w:rPr>
        <w:t>и</w:t>
      </w:r>
      <w:r w:rsidR="006B2B23" w:rsidRPr="00FF22A4">
        <w:rPr>
          <w:rFonts w:ascii="Times New Roman" w:eastAsia="Times New Roman" w:hAnsi="Times New Roman" w:cs="Times New Roman"/>
          <w:color w:val="222222"/>
          <w:sz w:val="28"/>
          <w:szCs w:val="28"/>
          <w:lang w:eastAsia="ru-RU"/>
        </w:rPr>
        <w:t>м</w:t>
      </w:r>
      <w:r w:rsidR="00BC5894" w:rsidRPr="00FF22A4">
        <w:rPr>
          <w:rFonts w:ascii="Times New Roman" w:eastAsia="Times New Roman" w:hAnsi="Times New Roman" w:cs="Times New Roman"/>
          <w:color w:val="222222"/>
          <w:sz w:val="28"/>
          <w:szCs w:val="28"/>
          <w:lang w:eastAsia="ru-RU"/>
        </w:rPr>
        <w:t xml:space="preserve"> П</w:t>
      </w:r>
      <w:r w:rsidR="00860936">
        <w:rPr>
          <w:rFonts w:ascii="Times New Roman" w:eastAsia="Times New Roman" w:hAnsi="Times New Roman" w:cs="Times New Roman"/>
          <w:color w:val="222222"/>
          <w:sz w:val="28"/>
          <w:szCs w:val="28"/>
          <w:lang w:eastAsia="ru-RU"/>
        </w:rPr>
        <w:t>оложением</w:t>
      </w:r>
      <w:r w:rsidR="00BC5894" w:rsidRPr="00FF22A4">
        <w:rPr>
          <w:rFonts w:ascii="Times New Roman" w:eastAsia="Times New Roman" w:hAnsi="Times New Roman" w:cs="Times New Roman"/>
          <w:color w:val="222222"/>
          <w:sz w:val="28"/>
          <w:szCs w:val="28"/>
          <w:lang w:eastAsia="ru-RU"/>
        </w:rPr>
        <w:t xml:space="preserve"> до наступления пенсионных осн</w:t>
      </w:r>
      <w:r w:rsidR="006B2B23" w:rsidRPr="00FF22A4">
        <w:rPr>
          <w:rFonts w:ascii="Times New Roman" w:eastAsia="Times New Roman" w:hAnsi="Times New Roman" w:cs="Times New Roman"/>
          <w:color w:val="222222"/>
          <w:sz w:val="28"/>
          <w:szCs w:val="28"/>
          <w:lang w:eastAsia="ru-RU"/>
        </w:rPr>
        <w:t xml:space="preserve">ований, </w:t>
      </w:r>
      <w:r w:rsidR="00BC5894" w:rsidRPr="00FF22A4">
        <w:rPr>
          <w:rFonts w:ascii="Times New Roman" w:eastAsia="Times New Roman" w:hAnsi="Times New Roman" w:cs="Times New Roman"/>
          <w:color w:val="222222"/>
          <w:sz w:val="28"/>
          <w:szCs w:val="28"/>
          <w:lang w:eastAsia="ru-RU"/>
        </w:rPr>
        <w:t xml:space="preserve">при условии наступления пенсионных оснований после увольнения (прекращения участия в </w:t>
      </w:r>
      <w:r w:rsidR="00440C78">
        <w:rPr>
          <w:rFonts w:ascii="Times New Roman" w:eastAsia="Times New Roman" w:hAnsi="Times New Roman" w:cs="Times New Roman"/>
          <w:color w:val="222222"/>
          <w:sz w:val="28"/>
          <w:szCs w:val="28"/>
          <w:lang w:eastAsia="ru-RU"/>
        </w:rPr>
        <w:t xml:space="preserve">соответствии с </w:t>
      </w:r>
      <w:r w:rsidR="00BC5894" w:rsidRPr="00FF22A4">
        <w:rPr>
          <w:rFonts w:ascii="Times New Roman" w:eastAsia="Times New Roman" w:hAnsi="Times New Roman" w:cs="Times New Roman"/>
          <w:color w:val="222222"/>
          <w:sz w:val="28"/>
          <w:szCs w:val="28"/>
          <w:lang w:eastAsia="ru-RU"/>
        </w:rPr>
        <w:t>настоящ</w:t>
      </w:r>
      <w:r w:rsidR="00033894">
        <w:rPr>
          <w:rFonts w:ascii="Times New Roman" w:eastAsia="Times New Roman" w:hAnsi="Times New Roman" w:cs="Times New Roman"/>
          <w:color w:val="222222"/>
          <w:sz w:val="28"/>
          <w:szCs w:val="28"/>
          <w:lang w:eastAsia="ru-RU"/>
        </w:rPr>
        <w:t>и</w:t>
      </w:r>
      <w:r w:rsidR="006B2B23" w:rsidRPr="00FF22A4">
        <w:rPr>
          <w:rFonts w:ascii="Times New Roman" w:eastAsia="Times New Roman" w:hAnsi="Times New Roman" w:cs="Times New Roman"/>
          <w:color w:val="222222"/>
          <w:sz w:val="28"/>
          <w:szCs w:val="28"/>
          <w:lang w:eastAsia="ru-RU"/>
        </w:rPr>
        <w:t>м</w:t>
      </w:r>
      <w:r w:rsidR="00BC5894" w:rsidRPr="00FF22A4">
        <w:rPr>
          <w:rFonts w:ascii="Times New Roman" w:eastAsia="Times New Roman" w:hAnsi="Times New Roman" w:cs="Times New Roman"/>
          <w:color w:val="222222"/>
          <w:sz w:val="28"/>
          <w:szCs w:val="28"/>
          <w:lang w:eastAsia="ru-RU"/>
        </w:rPr>
        <w:t xml:space="preserve"> </w:t>
      </w:r>
      <w:r w:rsidR="00630AAD" w:rsidRPr="00FF22A4">
        <w:rPr>
          <w:rFonts w:ascii="Times New Roman" w:eastAsia="Times New Roman" w:hAnsi="Times New Roman" w:cs="Times New Roman"/>
          <w:color w:val="222222"/>
          <w:sz w:val="28"/>
          <w:szCs w:val="28"/>
          <w:lang w:eastAsia="ru-RU"/>
        </w:rPr>
        <w:t>Положени</w:t>
      </w:r>
      <w:r w:rsidR="00033894">
        <w:rPr>
          <w:rFonts w:ascii="Times New Roman" w:eastAsia="Times New Roman" w:hAnsi="Times New Roman" w:cs="Times New Roman"/>
          <w:color w:val="222222"/>
          <w:sz w:val="28"/>
          <w:szCs w:val="28"/>
          <w:lang w:eastAsia="ru-RU"/>
        </w:rPr>
        <w:t>ем</w:t>
      </w:r>
      <w:r w:rsidR="00BC5894" w:rsidRPr="00FF22A4">
        <w:rPr>
          <w:rFonts w:ascii="Times New Roman" w:eastAsia="Times New Roman" w:hAnsi="Times New Roman" w:cs="Times New Roman"/>
          <w:color w:val="222222"/>
          <w:sz w:val="28"/>
          <w:szCs w:val="28"/>
          <w:lang w:eastAsia="ru-RU"/>
        </w:rPr>
        <w:t xml:space="preserve">), если иное не предусмотрено законодательством </w:t>
      </w:r>
      <w:r w:rsidR="006B2B23" w:rsidRPr="00FF22A4">
        <w:rPr>
          <w:rFonts w:ascii="Times New Roman" w:eastAsia="Times New Roman" w:hAnsi="Times New Roman" w:cs="Times New Roman"/>
          <w:color w:val="222222"/>
          <w:sz w:val="28"/>
          <w:szCs w:val="28"/>
          <w:lang w:eastAsia="ru-RU"/>
        </w:rPr>
        <w:t>Кыргызской Республики</w:t>
      </w:r>
      <w:r w:rsidR="00BC5894" w:rsidRPr="00FF22A4">
        <w:rPr>
          <w:rFonts w:ascii="Times New Roman" w:eastAsia="Times New Roman" w:hAnsi="Times New Roman" w:cs="Times New Roman"/>
          <w:color w:val="222222"/>
          <w:sz w:val="28"/>
          <w:szCs w:val="28"/>
          <w:lang w:eastAsia="ru-RU"/>
        </w:rPr>
        <w:t>.</w:t>
      </w:r>
    </w:p>
    <w:p w:rsidR="00232F30" w:rsidRPr="00FF22A4" w:rsidRDefault="00232F30"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p>
    <w:p w:rsidR="00232F30" w:rsidRPr="00FF22A4" w:rsidRDefault="00DB7693" w:rsidP="00DB7693">
      <w:pPr>
        <w:pStyle w:val="a4"/>
        <w:jc w:val="center"/>
        <w:rPr>
          <w:rFonts w:ascii="Times New Roman" w:hAnsi="Times New Roman"/>
          <w:b/>
          <w:sz w:val="28"/>
          <w:szCs w:val="28"/>
          <w:lang w:eastAsia="ru-RU"/>
        </w:rPr>
      </w:pPr>
      <w:r w:rsidRPr="00FF22A4">
        <w:rPr>
          <w:rFonts w:ascii="Times New Roman" w:hAnsi="Times New Roman"/>
          <w:b/>
          <w:sz w:val="28"/>
          <w:szCs w:val="28"/>
          <w:lang w:eastAsia="ru-RU"/>
        </w:rPr>
        <w:t>5</w:t>
      </w:r>
      <w:r w:rsidR="00232F30" w:rsidRPr="00FF22A4">
        <w:rPr>
          <w:rFonts w:ascii="Times New Roman" w:hAnsi="Times New Roman"/>
          <w:b/>
          <w:sz w:val="28"/>
          <w:szCs w:val="28"/>
          <w:lang w:eastAsia="ru-RU"/>
        </w:rPr>
        <w:t>.</w:t>
      </w:r>
      <w:r w:rsidR="00A6468E" w:rsidRPr="00FF22A4">
        <w:rPr>
          <w:rFonts w:ascii="Times New Roman" w:hAnsi="Times New Roman"/>
          <w:b/>
          <w:sz w:val="28"/>
          <w:szCs w:val="28"/>
          <w:lang w:eastAsia="ru-RU"/>
        </w:rPr>
        <w:t xml:space="preserve"> </w:t>
      </w:r>
      <w:r w:rsidR="00860936">
        <w:rPr>
          <w:rFonts w:ascii="Times New Roman" w:hAnsi="Times New Roman"/>
          <w:b/>
          <w:sz w:val="28"/>
          <w:szCs w:val="28"/>
          <w:lang w:eastAsia="ru-RU"/>
        </w:rPr>
        <w:t>П</w:t>
      </w:r>
      <w:r w:rsidR="00C54C2E" w:rsidRPr="00FF22A4">
        <w:rPr>
          <w:rFonts w:ascii="Times New Roman" w:hAnsi="Times New Roman"/>
          <w:b/>
          <w:sz w:val="28"/>
          <w:szCs w:val="28"/>
          <w:lang w:eastAsia="ru-RU"/>
        </w:rPr>
        <w:t>оряд</w:t>
      </w:r>
      <w:r w:rsidR="00860936">
        <w:rPr>
          <w:rFonts w:ascii="Times New Roman" w:hAnsi="Times New Roman"/>
          <w:b/>
          <w:sz w:val="28"/>
          <w:szCs w:val="28"/>
          <w:lang w:eastAsia="ru-RU"/>
        </w:rPr>
        <w:t>ок</w:t>
      </w:r>
      <w:r w:rsidR="00C54C2E" w:rsidRPr="00FF22A4">
        <w:rPr>
          <w:rFonts w:ascii="Times New Roman" w:hAnsi="Times New Roman"/>
          <w:b/>
          <w:sz w:val="28"/>
          <w:szCs w:val="28"/>
          <w:lang w:eastAsia="ru-RU"/>
        </w:rPr>
        <w:t xml:space="preserve"> </w:t>
      </w:r>
      <w:r w:rsidR="00232F30" w:rsidRPr="00FF22A4">
        <w:rPr>
          <w:rFonts w:ascii="Times New Roman" w:hAnsi="Times New Roman"/>
          <w:b/>
          <w:color w:val="000000"/>
          <w:sz w:val="28"/>
          <w:szCs w:val="28"/>
        </w:rPr>
        <w:t>осуществления деятельности</w:t>
      </w:r>
    </w:p>
    <w:p w:rsidR="00FF22A4" w:rsidRDefault="00C54C2E" w:rsidP="00DB7693">
      <w:pPr>
        <w:pStyle w:val="a4"/>
        <w:jc w:val="center"/>
        <w:rPr>
          <w:rFonts w:ascii="Times New Roman" w:hAnsi="Times New Roman"/>
          <w:b/>
          <w:sz w:val="28"/>
          <w:szCs w:val="28"/>
          <w:lang w:eastAsia="ru-RU"/>
        </w:rPr>
      </w:pPr>
      <w:r w:rsidRPr="00FF22A4">
        <w:rPr>
          <w:rFonts w:ascii="Times New Roman" w:hAnsi="Times New Roman"/>
          <w:b/>
          <w:sz w:val="28"/>
          <w:szCs w:val="28"/>
          <w:lang w:eastAsia="ru-RU"/>
        </w:rPr>
        <w:t>корпоративного</w:t>
      </w:r>
      <w:r w:rsidR="00232F30" w:rsidRPr="00FF22A4">
        <w:rPr>
          <w:rFonts w:ascii="Times New Roman" w:hAnsi="Times New Roman"/>
          <w:b/>
          <w:sz w:val="28"/>
          <w:szCs w:val="28"/>
          <w:lang w:eastAsia="ru-RU"/>
        </w:rPr>
        <w:t xml:space="preserve"> пенсионного обеспечения</w:t>
      </w:r>
      <w:r w:rsidR="00DB7693" w:rsidRPr="00FF22A4">
        <w:rPr>
          <w:rFonts w:ascii="Times New Roman" w:hAnsi="Times New Roman"/>
          <w:b/>
          <w:sz w:val="28"/>
          <w:szCs w:val="28"/>
          <w:lang w:eastAsia="ru-RU"/>
        </w:rPr>
        <w:t xml:space="preserve"> </w:t>
      </w:r>
      <w:r w:rsidR="00BC5894" w:rsidRPr="00FF22A4">
        <w:rPr>
          <w:rFonts w:ascii="Times New Roman" w:hAnsi="Times New Roman"/>
          <w:b/>
          <w:sz w:val="28"/>
          <w:szCs w:val="28"/>
          <w:lang w:eastAsia="ru-RU"/>
        </w:rPr>
        <w:t xml:space="preserve">и </w:t>
      </w:r>
    </w:p>
    <w:p w:rsidR="00BC5894" w:rsidRPr="00FF22A4" w:rsidRDefault="00BC5894" w:rsidP="00DB7693">
      <w:pPr>
        <w:pStyle w:val="a4"/>
        <w:jc w:val="center"/>
        <w:rPr>
          <w:rFonts w:ascii="Times New Roman" w:hAnsi="Times New Roman"/>
          <w:b/>
          <w:sz w:val="28"/>
          <w:szCs w:val="28"/>
          <w:lang w:eastAsia="ru-RU"/>
        </w:rPr>
      </w:pPr>
      <w:r w:rsidRPr="00FF22A4">
        <w:rPr>
          <w:rFonts w:ascii="Times New Roman" w:hAnsi="Times New Roman"/>
          <w:b/>
          <w:sz w:val="28"/>
          <w:szCs w:val="28"/>
          <w:lang w:eastAsia="ru-RU"/>
        </w:rPr>
        <w:t>прекращения</w:t>
      </w:r>
      <w:r w:rsidR="00232F30" w:rsidRPr="00FF22A4">
        <w:rPr>
          <w:rFonts w:ascii="Times New Roman" w:hAnsi="Times New Roman"/>
          <w:b/>
          <w:sz w:val="28"/>
          <w:szCs w:val="28"/>
          <w:lang w:eastAsia="ru-RU"/>
        </w:rPr>
        <w:t xml:space="preserve"> </w:t>
      </w:r>
      <w:r w:rsidRPr="00FF22A4">
        <w:rPr>
          <w:rFonts w:ascii="Times New Roman" w:hAnsi="Times New Roman"/>
          <w:b/>
          <w:sz w:val="28"/>
          <w:szCs w:val="28"/>
          <w:lang w:eastAsia="ru-RU"/>
        </w:rPr>
        <w:t>участия в ней</w:t>
      </w:r>
    </w:p>
    <w:p w:rsidR="00232F30" w:rsidRPr="00FF22A4" w:rsidRDefault="00232F30" w:rsidP="002A53E5">
      <w:pPr>
        <w:pStyle w:val="a3"/>
        <w:shd w:val="clear" w:color="auto" w:fill="FFFFFF"/>
        <w:spacing w:after="0" w:line="240" w:lineRule="auto"/>
        <w:jc w:val="both"/>
        <w:textAlignment w:val="baseline"/>
        <w:rPr>
          <w:rFonts w:ascii="Times New Roman" w:eastAsia="Times New Roman" w:hAnsi="Times New Roman" w:cs="Times New Roman"/>
          <w:b/>
          <w:bCs/>
          <w:color w:val="222222"/>
          <w:sz w:val="28"/>
          <w:szCs w:val="28"/>
          <w:lang w:eastAsia="ru-RU"/>
        </w:rPr>
      </w:pPr>
    </w:p>
    <w:p w:rsidR="00BC5894" w:rsidRDefault="00513516" w:rsidP="001D32F7">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10</w:t>
      </w:r>
      <w:r w:rsidR="00FA0F97" w:rsidRPr="00FF22A4">
        <w:rPr>
          <w:rFonts w:ascii="Times New Roman" w:eastAsia="Times New Roman" w:hAnsi="Times New Roman" w:cs="Times New Roman"/>
          <w:color w:val="222222"/>
          <w:sz w:val="28"/>
          <w:szCs w:val="28"/>
          <w:lang w:eastAsia="ru-RU"/>
        </w:rPr>
        <w:t>.</w:t>
      </w:r>
      <w:r w:rsidR="001D32F7">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 xml:space="preserve">Присоединение работника </w:t>
      </w:r>
      <w:r w:rsidR="00860936">
        <w:rPr>
          <w:rFonts w:ascii="Times New Roman" w:eastAsia="Times New Roman" w:hAnsi="Times New Roman" w:cs="Times New Roman"/>
          <w:color w:val="222222"/>
          <w:sz w:val="28"/>
          <w:szCs w:val="28"/>
          <w:lang w:eastAsia="ru-RU"/>
        </w:rPr>
        <w:t>в соответствии с</w:t>
      </w:r>
      <w:r w:rsidR="00BC5894" w:rsidRPr="00FF22A4">
        <w:rPr>
          <w:rFonts w:ascii="Times New Roman" w:eastAsia="Times New Roman" w:hAnsi="Times New Roman" w:cs="Times New Roman"/>
          <w:color w:val="222222"/>
          <w:sz w:val="28"/>
          <w:szCs w:val="28"/>
          <w:lang w:eastAsia="ru-RU"/>
        </w:rPr>
        <w:t xml:space="preserve"> настоящ</w:t>
      </w:r>
      <w:r w:rsidR="00860936">
        <w:rPr>
          <w:rFonts w:ascii="Times New Roman" w:eastAsia="Times New Roman" w:hAnsi="Times New Roman" w:cs="Times New Roman"/>
          <w:color w:val="222222"/>
          <w:sz w:val="28"/>
          <w:szCs w:val="28"/>
          <w:lang w:eastAsia="ru-RU"/>
        </w:rPr>
        <w:t>им</w:t>
      </w:r>
      <w:r w:rsidR="00BC5894" w:rsidRPr="00FF22A4">
        <w:rPr>
          <w:rFonts w:ascii="Times New Roman" w:eastAsia="Times New Roman" w:hAnsi="Times New Roman" w:cs="Times New Roman"/>
          <w:color w:val="222222"/>
          <w:sz w:val="28"/>
          <w:szCs w:val="28"/>
          <w:lang w:eastAsia="ru-RU"/>
        </w:rPr>
        <w:t xml:space="preserve"> П</w:t>
      </w:r>
      <w:r w:rsidR="00630AAD" w:rsidRPr="00FF22A4">
        <w:rPr>
          <w:rFonts w:ascii="Times New Roman" w:eastAsia="Times New Roman" w:hAnsi="Times New Roman" w:cs="Times New Roman"/>
          <w:color w:val="222222"/>
          <w:sz w:val="28"/>
          <w:szCs w:val="28"/>
          <w:lang w:eastAsia="ru-RU"/>
        </w:rPr>
        <w:t>оложени</w:t>
      </w:r>
      <w:r w:rsidR="00860936">
        <w:rPr>
          <w:rFonts w:ascii="Times New Roman" w:eastAsia="Times New Roman" w:hAnsi="Times New Roman" w:cs="Times New Roman"/>
          <w:color w:val="222222"/>
          <w:sz w:val="28"/>
          <w:szCs w:val="28"/>
          <w:lang w:eastAsia="ru-RU"/>
        </w:rPr>
        <w:t>ем</w:t>
      </w:r>
      <w:r w:rsidR="00BC5894" w:rsidRPr="00FF22A4">
        <w:rPr>
          <w:rFonts w:ascii="Times New Roman" w:eastAsia="Times New Roman" w:hAnsi="Times New Roman" w:cs="Times New Roman"/>
          <w:color w:val="222222"/>
          <w:sz w:val="28"/>
          <w:szCs w:val="28"/>
          <w:lang w:eastAsia="ru-RU"/>
        </w:rPr>
        <w:t xml:space="preserve"> </w:t>
      </w:r>
      <w:r w:rsidR="0055390A">
        <w:rPr>
          <w:rFonts w:ascii="Times New Roman" w:eastAsia="Times New Roman" w:hAnsi="Times New Roman" w:cs="Times New Roman"/>
          <w:color w:val="222222"/>
          <w:sz w:val="28"/>
          <w:szCs w:val="28"/>
          <w:lang w:eastAsia="ru-RU"/>
        </w:rPr>
        <w:t xml:space="preserve">к порядку </w:t>
      </w:r>
      <w:r w:rsidR="0009548E">
        <w:rPr>
          <w:rFonts w:ascii="Times New Roman" w:eastAsia="Times New Roman" w:hAnsi="Times New Roman" w:cs="Times New Roman"/>
          <w:color w:val="222222"/>
          <w:sz w:val="28"/>
          <w:szCs w:val="28"/>
          <w:lang w:eastAsia="ru-RU"/>
        </w:rPr>
        <w:t>осуществления деятельности</w:t>
      </w:r>
      <w:r w:rsidR="0055390A">
        <w:rPr>
          <w:rFonts w:ascii="Times New Roman" w:eastAsia="Times New Roman" w:hAnsi="Times New Roman" w:cs="Times New Roman"/>
          <w:color w:val="222222"/>
          <w:sz w:val="28"/>
          <w:szCs w:val="28"/>
          <w:lang w:eastAsia="ru-RU"/>
        </w:rPr>
        <w:t xml:space="preserve"> корпоративного пенсионного обеспечения </w:t>
      </w:r>
      <w:r w:rsidR="00BC5894" w:rsidRPr="00FF22A4">
        <w:rPr>
          <w:rFonts w:ascii="Times New Roman" w:eastAsia="Times New Roman" w:hAnsi="Times New Roman" w:cs="Times New Roman"/>
          <w:color w:val="222222"/>
          <w:sz w:val="28"/>
          <w:szCs w:val="28"/>
          <w:lang w:eastAsia="ru-RU"/>
        </w:rPr>
        <w:t xml:space="preserve">осуществляется в добровольном порядке. Согласие работника на осуществление в его пользу работодателем досрочного негосударственного пенсионного обеспечения выражается путем включения в трудовой договор соответствующего положения о присоединении работника </w:t>
      </w:r>
      <w:r w:rsidR="00860936">
        <w:rPr>
          <w:rFonts w:ascii="Times New Roman" w:eastAsia="Times New Roman" w:hAnsi="Times New Roman" w:cs="Times New Roman"/>
          <w:color w:val="222222"/>
          <w:sz w:val="28"/>
          <w:szCs w:val="28"/>
          <w:lang w:eastAsia="ru-RU"/>
        </w:rPr>
        <w:t>в соответствии с</w:t>
      </w:r>
      <w:r w:rsidR="00BC5894" w:rsidRPr="00FF22A4">
        <w:rPr>
          <w:rFonts w:ascii="Times New Roman" w:eastAsia="Times New Roman" w:hAnsi="Times New Roman" w:cs="Times New Roman"/>
          <w:color w:val="222222"/>
          <w:sz w:val="28"/>
          <w:szCs w:val="28"/>
          <w:lang w:eastAsia="ru-RU"/>
        </w:rPr>
        <w:t xml:space="preserve"> настоящ</w:t>
      </w:r>
      <w:r w:rsidR="00860936">
        <w:rPr>
          <w:rFonts w:ascii="Times New Roman" w:eastAsia="Times New Roman" w:hAnsi="Times New Roman" w:cs="Times New Roman"/>
          <w:color w:val="222222"/>
          <w:sz w:val="28"/>
          <w:szCs w:val="28"/>
          <w:lang w:eastAsia="ru-RU"/>
        </w:rPr>
        <w:t>и</w:t>
      </w:r>
      <w:r w:rsidR="00232F30" w:rsidRPr="00FF22A4">
        <w:rPr>
          <w:rFonts w:ascii="Times New Roman" w:eastAsia="Times New Roman" w:hAnsi="Times New Roman" w:cs="Times New Roman"/>
          <w:color w:val="222222"/>
          <w:sz w:val="28"/>
          <w:szCs w:val="28"/>
          <w:lang w:eastAsia="ru-RU"/>
        </w:rPr>
        <w:t>м</w:t>
      </w:r>
      <w:r w:rsidR="00BC5894" w:rsidRPr="00FF22A4">
        <w:rPr>
          <w:rFonts w:ascii="Times New Roman" w:eastAsia="Times New Roman" w:hAnsi="Times New Roman" w:cs="Times New Roman"/>
          <w:color w:val="222222"/>
          <w:sz w:val="28"/>
          <w:szCs w:val="28"/>
          <w:lang w:eastAsia="ru-RU"/>
        </w:rPr>
        <w:t xml:space="preserve"> П</w:t>
      </w:r>
      <w:r w:rsidR="00630AAD" w:rsidRPr="00FF22A4">
        <w:rPr>
          <w:rFonts w:ascii="Times New Roman" w:eastAsia="Times New Roman" w:hAnsi="Times New Roman" w:cs="Times New Roman"/>
          <w:color w:val="222222"/>
          <w:sz w:val="28"/>
          <w:szCs w:val="28"/>
          <w:lang w:eastAsia="ru-RU"/>
        </w:rPr>
        <w:t>оложени</w:t>
      </w:r>
      <w:r w:rsidR="00860936">
        <w:rPr>
          <w:rFonts w:ascii="Times New Roman" w:eastAsia="Times New Roman" w:hAnsi="Times New Roman" w:cs="Times New Roman"/>
          <w:color w:val="222222"/>
          <w:sz w:val="28"/>
          <w:szCs w:val="28"/>
          <w:lang w:eastAsia="ru-RU"/>
        </w:rPr>
        <w:t>ем</w:t>
      </w:r>
      <w:r w:rsidR="00BC5894" w:rsidRPr="00FF22A4">
        <w:rPr>
          <w:rFonts w:ascii="Times New Roman" w:eastAsia="Times New Roman" w:hAnsi="Times New Roman" w:cs="Times New Roman"/>
          <w:color w:val="222222"/>
          <w:sz w:val="28"/>
          <w:szCs w:val="28"/>
          <w:lang w:eastAsia="ru-RU"/>
        </w:rPr>
        <w:t xml:space="preserve"> и заключением работодателем с работником отдельного соглашения о досрочном негосударственном пенсионном обеспечении, содержащего основные обязательства работодателя по отношению к работнику в связи с </w:t>
      </w:r>
      <w:r w:rsidR="00BC5894" w:rsidRPr="00FF22A4">
        <w:rPr>
          <w:rFonts w:ascii="Times New Roman" w:eastAsia="Times New Roman" w:hAnsi="Times New Roman" w:cs="Times New Roman"/>
          <w:color w:val="222222"/>
          <w:sz w:val="28"/>
          <w:szCs w:val="28"/>
          <w:lang w:eastAsia="ru-RU"/>
        </w:rPr>
        <w:lastRenderedPageBreak/>
        <w:t>осуществлением в отношении работника досрочного негосударственного пенсионного обеспечения (далее - отдельное соглашение).</w:t>
      </w:r>
    </w:p>
    <w:p w:rsidR="00033894" w:rsidRPr="00FF22A4" w:rsidRDefault="00033894"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p>
    <w:p w:rsidR="00DB7693" w:rsidRPr="00FF22A4" w:rsidRDefault="00513516"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11</w:t>
      </w:r>
      <w:r w:rsidR="002A1C00"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 xml:space="preserve">В отдельном соглашении могут указываться лица (лицо), определенные работником в качестве правопреемников, а также их доли при выплате выкупной суммы в случаях и в порядке, которые предусмотрены законодательством </w:t>
      </w:r>
      <w:r w:rsidR="00232F30" w:rsidRPr="00FF22A4">
        <w:rPr>
          <w:rFonts w:ascii="Times New Roman" w:eastAsia="Times New Roman" w:hAnsi="Times New Roman" w:cs="Times New Roman"/>
          <w:color w:val="222222"/>
          <w:sz w:val="28"/>
          <w:szCs w:val="28"/>
          <w:lang w:eastAsia="ru-RU"/>
        </w:rPr>
        <w:t>Кыргызской Республики</w:t>
      </w:r>
      <w:r w:rsidR="00FB4A41">
        <w:rPr>
          <w:rFonts w:ascii="Times New Roman" w:eastAsia="Times New Roman" w:hAnsi="Times New Roman" w:cs="Times New Roman"/>
          <w:color w:val="222222"/>
          <w:sz w:val="28"/>
          <w:szCs w:val="28"/>
          <w:lang w:eastAsia="ru-RU"/>
        </w:rPr>
        <w:t>,</w:t>
      </w:r>
      <w:r w:rsidR="00232F30" w:rsidRPr="00FF22A4">
        <w:rPr>
          <w:rFonts w:ascii="Times New Roman" w:eastAsia="Times New Roman" w:hAnsi="Times New Roman" w:cs="Times New Roman"/>
          <w:color w:val="222222"/>
          <w:sz w:val="28"/>
          <w:szCs w:val="28"/>
          <w:lang w:eastAsia="ru-RU"/>
        </w:rPr>
        <w:t xml:space="preserve"> </w:t>
      </w:r>
      <w:r w:rsidR="00CB7863">
        <w:rPr>
          <w:rFonts w:ascii="Times New Roman" w:eastAsia="Times New Roman" w:hAnsi="Times New Roman" w:cs="Times New Roman"/>
          <w:color w:val="222222"/>
          <w:sz w:val="28"/>
          <w:szCs w:val="28"/>
          <w:lang w:eastAsia="ru-RU"/>
        </w:rPr>
        <w:t xml:space="preserve">в соответствии с </w:t>
      </w:r>
      <w:r w:rsidR="00232F30" w:rsidRPr="00FF22A4">
        <w:rPr>
          <w:rFonts w:ascii="Times New Roman" w:eastAsia="Times New Roman" w:hAnsi="Times New Roman" w:cs="Times New Roman"/>
          <w:color w:val="222222"/>
          <w:sz w:val="28"/>
          <w:szCs w:val="28"/>
          <w:lang w:eastAsia="ru-RU"/>
        </w:rPr>
        <w:t>настоящим</w:t>
      </w:r>
      <w:r w:rsidR="00BC5894" w:rsidRPr="00FF22A4">
        <w:rPr>
          <w:rFonts w:ascii="Times New Roman" w:eastAsia="Times New Roman" w:hAnsi="Times New Roman" w:cs="Times New Roman"/>
          <w:color w:val="222222"/>
          <w:sz w:val="28"/>
          <w:szCs w:val="28"/>
          <w:lang w:eastAsia="ru-RU"/>
        </w:rPr>
        <w:t xml:space="preserve"> П</w:t>
      </w:r>
      <w:r w:rsidR="00630AAD" w:rsidRPr="00FF22A4">
        <w:rPr>
          <w:rFonts w:ascii="Times New Roman" w:eastAsia="Times New Roman" w:hAnsi="Times New Roman" w:cs="Times New Roman"/>
          <w:color w:val="222222"/>
          <w:sz w:val="28"/>
          <w:szCs w:val="28"/>
          <w:lang w:eastAsia="ru-RU"/>
        </w:rPr>
        <w:t>оложением</w:t>
      </w:r>
      <w:r w:rsidR="00BC5894" w:rsidRPr="00FF22A4">
        <w:rPr>
          <w:rFonts w:ascii="Times New Roman" w:eastAsia="Times New Roman" w:hAnsi="Times New Roman" w:cs="Times New Roman"/>
          <w:color w:val="222222"/>
          <w:sz w:val="28"/>
          <w:szCs w:val="28"/>
          <w:lang w:eastAsia="ru-RU"/>
        </w:rPr>
        <w:t>, пенсионными правилами фонда и</w:t>
      </w:r>
      <w:r w:rsidR="00B33046" w:rsidRPr="00FF22A4">
        <w:rPr>
          <w:rFonts w:ascii="Times New Roman" w:eastAsia="Times New Roman" w:hAnsi="Times New Roman" w:cs="Times New Roman"/>
          <w:color w:val="222222"/>
          <w:sz w:val="28"/>
          <w:szCs w:val="28"/>
          <w:lang w:eastAsia="ru-RU"/>
        </w:rPr>
        <w:t xml:space="preserve">ли управляющей компании и </w:t>
      </w:r>
      <w:r w:rsidR="00BC5894" w:rsidRPr="00FF22A4">
        <w:rPr>
          <w:rFonts w:ascii="Times New Roman" w:eastAsia="Times New Roman" w:hAnsi="Times New Roman" w:cs="Times New Roman"/>
          <w:color w:val="222222"/>
          <w:sz w:val="28"/>
          <w:szCs w:val="28"/>
          <w:lang w:eastAsia="ru-RU"/>
        </w:rPr>
        <w:t>пенсионным договором досрочного негосударственного пенсионного обеспечения. Круг лиц (лицо), указанных в качестве правопреемников, и их доли, определенные в отдельном соглашении, могут быть в любое время изме</w:t>
      </w:r>
      <w:r w:rsidR="00F84962" w:rsidRPr="00FF22A4">
        <w:rPr>
          <w:rFonts w:ascii="Times New Roman" w:eastAsia="Times New Roman" w:hAnsi="Times New Roman" w:cs="Times New Roman"/>
          <w:color w:val="222222"/>
          <w:sz w:val="28"/>
          <w:szCs w:val="28"/>
          <w:lang w:eastAsia="ru-RU"/>
        </w:rPr>
        <w:t xml:space="preserve">нены работником путем подачи в </w:t>
      </w:r>
      <w:r w:rsidR="007A1EE3" w:rsidRPr="00FF22A4">
        <w:rPr>
          <w:rFonts w:ascii="Times New Roman" w:eastAsia="Times New Roman" w:hAnsi="Times New Roman" w:cs="Times New Roman"/>
          <w:color w:val="222222"/>
          <w:sz w:val="28"/>
          <w:szCs w:val="28"/>
          <w:lang w:eastAsia="ru-RU"/>
        </w:rPr>
        <w:t>ф</w:t>
      </w:r>
      <w:r w:rsidR="00BC5894" w:rsidRPr="00FF22A4">
        <w:rPr>
          <w:rFonts w:ascii="Times New Roman" w:eastAsia="Times New Roman" w:hAnsi="Times New Roman" w:cs="Times New Roman"/>
          <w:color w:val="222222"/>
          <w:sz w:val="28"/>
          <w:szCs w:val="28"/>
          <w:lang w:eastAsia="ru-RU"/>
        </w:rPr>
        <w:t xml:space="preserve">онд </w:t>
      </w:r>
      <w:r w:rsidR="00B33046" w:rsidRPr="00FF22A4">
        <w:rPr>
          <w:rFonts w:ascii="Times New Roman" w:eastAsia="Times New Roman" w:hAnsi="Times New Roman" w:cs="Times New Roman"/>
          <w:color w:val="222222"/>
          <w:sz w:val="28"/>
          <w:szCs w:val="28"/>
          <w:lang w:eastAsia="ru-RU"/>
        </w:rPr>
        <w:t xml:space="preserve">или управляющую компанию </w:t>
      </w:r>
      <w:r w:rsidR="00BC5894" w:rsidRPr="00FF22A4">
        <w:rPr>
          <w:rFonts w:ascii="Times New Roman" w:eastAsia="Times New Roman" w:hAnsi="Times New Roman" w:cs="Times New Roman"/>
          <w:color w:val="222222"/>
          <w:sz w:val="28"/>
          <w:szCs w:val="28"/>
          <w:lang w:eastAsia="ru-RU"/>
        </w:rPr>
        <w:t xml:space="preserve">соответствующего заявления. </w:t>
      </w:r>
    </w:p>
    <w:p w:rsidR="00BC5894" w:rsidRPr="00FF22A4" w:rsidRDefault="00513516"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12</w:t>
      </w:r>
      <w:r w:rsidR="002A1C00"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В случае включения в отдельное соглашение указания на круг лиц, относящихся к правопреемникам, в отдельном соглашении указываются фамилии, имена, отчества (при наличии) правопреемников</w:t>
      </w:r>
      <w:r w:rsidR="00B33046" w:rsidRPr="00FF22A4">
        <w:rPr>
          <w:rFonts w:ascii="Times New Roman" w:eastAsia="Times New Roman" w:hAnsi="Times New Roman" w:cs="Times New Roman"/>
          <w:color w:val="222222"/>
          <w:sz w:val="28"/>
          <w:szCs w:val="28"/>
          <w:lang w:eastAsia="ru-RU"/>
        </w:rPr>
        <w:t xml:space="preserve"> число</w:t>
      </w:r>
      <w:r w:rsidR="00BC5894" w:rsidRPr="00FF22A4">
        <w:rPr>
          <w:rFonts w:ascii="Times New Roman" w:eastAsia="Times New Roman" w:hAnsi="Times New Roman" w:cs="Times New Roman"/>
          <w:color w:val="222222"/>
          <w:sz w:val="28"/>
          <w:szCs w:val="28"/>
          <w:lang w:eastAsia="ru-RU"/>
        </w:rPr>
        <w:t>,</w:t>
      </w:r>
      <w:r w:rsidR="00B33046" w:rsidRPr="00FF22A4">
        <w:rPr>
          <w:rFonts w:ascii="Times New Roman" w:eastAsia="Times New Roman" w:hAnsi="Times New Roman" w:cs="Times New Roman"/>
          <w:color w:val="222222"/>
          <w:sz w:val="28"/>
          <w:szCs w:val="28"/>
          <w:lang w:eastAsia="ru-RU"/>
        </w:rPr>
        <w:t xml:space="preserve"> месяц, год рождения,</w:t>
      </w:r>
      <w:r w:rsidR="00BC5894" w:rsidRPr="00FF22A4">
        <w:rPr>
          <w:rFonts w:ascii="Times New Roman" w:eastAsia="Times New Roman" w:hAnsi="Times New Roman" w:cs="Times New Roman"/>
          <w:color w:val="222222"/>
          <w:sz w:val="28"/>
          <w:szCs w:val="28"/>
          <w:lang w:eastAsia="ru-RU"/>
        </w:rPr>
        <w:t xml:space="preserve"> размер их доли при выплате выкупной суммы (дробным числом или в процентах), в соответствии с которой следует распределить выкупную сумму, а также иная известная работнику информация о правопреемниках, в частности </w:t>
      </w:r>
      <w:r w:rsidR="00B33046" w:rsidRPr="00FF22A4">
        <w:rPr>
          <w:rFonts w:ascii="Times New Roman" w:eastAsia="Times New Roman" w:hAnsi="Times New Roman" w:cs="Times New Roman"/>
          <w:color w:val="222222"/>
          <w:sz w:val="28"/>
          <w:szCs w:val="28"/>
          <w:lang w:eastAsia="ru-RU"/>
        </w:rPr>
        <w:t xml:space="preserve">реквизиты документа, </w:t>
      </w:r>
      <w:r w:rsidR="00BC5894" w:rsidRPr="00FF22A4">
        <w:rPr>
          <w:rFonts w:ascii="Times New Roman" w:eastAsia="Times New Roman" w:hAnsi="Times New Roman" w:cs="Times New Roman"/>
          <w:color w:val="222222"/>
          <w:sz w:val="28"/>
          <w:szCs w:val="28"/>
          <w:lang w:eastAsia="ru-RU"/>
        </w:rPr>
        <w:t>удостоверяющего личность, адрес места жительства, страховой номер индивидуального лицевого счета и контактный телефон.</w:t>
      </w:r>
    </w:p>
    <w:p w:rsidR="00DB7693" w:rsidRPr="00FF22A4" w:rsidRDefault="00513516"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13</w:t>
      </w:r>
      <w:r w:rsidR="002A1C00" w:rsidRPr="00FF22A4">
        <w:rPr>
          <w:rFonts w:ascii="Times New Roman" w:eastAsia="Times New Roman" w:hAnsi="Times New Roman" w:cs="Times New Roman"/>
          <w:color w:val="222222"/>
          <w:sz w:val="28"/>
          <w:szCs w:val="28"/>
          <w:lang w:eastAsia="ru-RU"/>
        </w:rPr>
        <w:t>.</w:t>
      </w:r>
      <w:r w:rsidR="00DB7693"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 xml:space="preserve">Работник в добровольном порядке может прекратить свое участие в </w:t>
      </w:r>
      <w:r w:rsidR="00CB7863">
        <w:rPr>
          <w:rFonts w:ascii="Times New Roman" w:eastAsia="Times New Roman" w:hAnsi="Times New Roman" w:cs="Times New Roman"/>
          <w:color w:val="222222"/>
          <w:sz w:val="28"/>
          <w:szCs w:val="28"/>
          <w:lang w:eastAsia="ru-RU"/>
        </w:rPr>
        <w:t xml:space="preserve">соответствии с </w:t>
      </w:r>
      <w:r w:rsidR="00BC5894" w:rsidRPr="00FF22A4">
        <w:rPr>
          <w:rFonts w:ascii="Times New Roman" w:eastAsia="Times New Roman" w:hAnsi="Times New Roman" w:cs="Times New Roman"/>
          <w:color w:val="222222"/>
          <w:sz w:val="28"/>
          <w:szCs w:val="28"/>
          <w:lang w:eastAsia="ru-RU"/>
        </w:rPr>
        <w:t>настоящ</w:t>
      </w:r>
      <w:r w:rsidR="00CB7863">
        <w:rPr>
          <w:rFonts w:ascii="Times New Roman" w:eastAsia="Times New Roman" w:hAnsi="Times New Roman" w:cs="Times New Roman"/>
          <w:color w:val="222222"/>
          <w:sz w:val="28"/>
          <w:szCs w:val="28"/>
          <w:lang w:eastAsia="ru-RU"/>
        </w:rPr>
        <w:t>и</w:t>
      </w:r>
      <w:r w:rsidR="00263ACB" w:rsidRPr="00FF22A4">
        <w:rPr>
          <w:rFonts w:ascii="Times New Roman" w:eastAsia="Times New Roman" w:hAnsi="Times New Roman" w:cs="Times New Roman"/>
          <w:color w:val="222222"/>
          <w:sz w:val="28"/>
          <w:szCs w:val="28"/>
          <w:lang w:eastAsia="ru-RU"/>
        </w:rPr>
        <w:t>м</w:t>
      </w:r>
      <w:r w:rsidR="00BC5894" w:rsidRPr="00FF22A4">
        <w:rPr>
          <w:rFonts w:ascii="Times New Roman" w:eastAsia="Times New Roman" w:hAnsi="Times New Roman" w:cs="Times New Roman"/>
          <w:color w:val="222222"/>
          <w:sz w:val="28"/>
          <w:szCs w:val="28"/>
          <w:lang w:eastAsia="ru-RU"/>
        </w:rPr>
        <w:t xml:space="preserve"> П</w:t>
      </w:r>
      <w:r w:rsidR="00630AAD" w:rsidRPr="00FF22A4">
        <w:rPr>
          <w:rFonts w:ascii="Times New Roman" w:eastAsia="Times New Roman" w:hAnsi="Times New Roman" w:cs="Times New Roman"/>
          <w:color w:val="222222"/>
          <w:sz w:val="28"/>
          <w:szCs w:val="28"/>
          <w:lang w:eastAsia="ru-RU"/>
        </w:rPr>
        <w:t>оложени</w:t>
      </w:r>
      <w:r w:rsidR="00CB7863">
        <w:rPr>
          <w:rFonts w:ascii="Times New Roman" w:eastAsia="Times New Roman" w:hAnsi="Times New Roman" w:cs="Times New Roman"/>
          <w:color w:val="222222"/>
          <w:sz w:val="28"/>
          <w:szCs w:val="28"/>
          <w:lang w:eastAsia="ru-RU"/>
        </w:rPr>
        <w:t>ем</w:t>
      </w:r>
      <w:r w:rsidR="00BC5894" w:rsidRPr="00FF22A4">
        <w:rPr>
          <w:rFonts w:ascii="Times New Roman" w:eastAsia="Times New Roman" w:hAnsi="Times New Roman" w:cs="Times New Roman"/>
          <w:color w:val="222222"/>
          <w:sz w:val="28"/>
          <w:szCs w:val="28"/>
          <w:lang w:eastAsia="ru-RU"/>
        </w:rPr>
        <w:t xml:space="preserve"> путем подачи работодателю заявления о прекр</w:t>
      </w:r>
      <w:r w:rsidR="00263ACB" w:rsidRPr="00FF22A4">
        <w:rPr>
          <w:rFonts w:ascii="Times New Roman" w:eastAsia="Times New Roman" w:hAnsi="Times New Roman" w:cs="Times New Roman"/>
          <w:color w:val="222222"/>
          <w:sz w:val="28"/>
          <w:szCs w:val="28"/>
          <w:lang w:eastAsia="ru-RU"/>
        </w:rPr>
        <w:t>ащении св</w:t>
      </w:r>
      <w:r w:rsidR="00CB7863">
        <w:rPr>
          <w:rFonts w:ascii="Times New Roman" w:eastAsia="Times New Roman" w:hAnsi="Times New Roman" w:cs="Times New Roman"/>
          <w:color w:val="222222"/>
          <w:sz w:val="28"/>
          <w:szCs w:val="28"/>
          <w:lang w:eastAsia="ru-RU"/>
        </w:rPr>
        <w:t>оего участия</w:t>
      </w:r>
      <w:r w:rsidR="00BC5894" w:rsidRPr="00FF22A4">
        <w:rPr>
          <w:rFonts w:ascii="Times New Roman" w:eastAsia="Times New Roman" w:hAnsi="Times New Roman" w:cs="Times New Roman"/>
          <w:color w:val="222222"/>
          <w:sz w:val="28"/>
          <w:szCs w:val="28"/>
          <w:lang w:eastAsia="ru-RU"/>
        </w:rPr>
        <w:t xml:space="preserve"> не позднее чем за 3 месяца до предполагаемого прекращения такого участия. </w:t>
      </w:r>
    </w:p>
    <w:p w:rsidR="00263ACB" w:rsidRPr="00FF22A4" w:rsidRDefault="00263ACB"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p>
    <w:p w:rsidR="00BC5894" w:rsidRPr="00FF22A4" w:rsidRDefault="00DB7693" w:rsidP="00DB7693">
      <w:pPr>
        <w:shd w:val="clear" w:color="auto" w:fill="FFFFFF"/>
        <w:spacing w:after="0" w:line="240" w:lineRule="auto"/>
        <w:jc w:val="center"/>
        <w:textAlignment w:val="baseline"/>
        <w:rPr>
          <w:rFonts w:ascii="Times New Roman" w:eastAsia="Times New Roman" w:hAnsi="Times New Roman" w:cs="Times New Roman"/>
          <w:b/>
          <w:bCs/>
          <w:color w:val="222222"/>
          <w:sz w:val="28"/>
          <w:szCs w:val="28"/>
          <w:lang w:eastAsia="ru-RU"/>
        </w:rPr>
      </w:pPr>
      <w:r w:rsidRPr="00FF22A4">
        <w:rPr>
          <w:rFonts w:ascii="Times New Roman" w:eastAsia="Times New Roman" w:hAnsi="Times New Roman" w:cs="Times New Roman"/>
          <w:b/>
          <w:bCs/>
          <w:color w:val="222222"/>
          <w:sz w:val="28"/>
          <w:szCs w:val="28"/>
          <w:lang w:eastAsia="ru-RU"/>
        </w:rPr>
        <w:t>6</w:t>
      </w:r>
      <w:r w:rsidR="00BC5894" w:rsidRPr="00FF22A4">
        <w:rPr>
          <w:rFonts w:ascii="Times New Roman" w:eastAsia="Times New Roman" w:hAnsi="Times New Roman" w:cs="Times New Roman"/>
          <w:b/>
          <w:bCs/>
          <w:color w:val="222222"/>
          <w:sz w:val="28"/>
          <w:szCs w:val="28"/>
          <w:lang w:eastAsia="ru-RU"/>
        </w:rPr>
        <w:t>. Права и обязанности работодателя и работника</w:t>
      </w:r>
    </w:p>
    <w:p w:rsidR="00DB7693" w:rsidRPr="00FF22A4" w:rsidRDefault="00DB7693" w:rsidP="002A53E5">
      <w:pPr>
        <w:shd w:val="clear" w:color="auto" w:fill="FFFFFF"/>
        <w:spacing w:after="0" w:line="240" w:lineRule="auto"/>
        <w:jc w:val="both"/>
        <w:textAlignment w:val="baseline"/>
        <w:rPr>
          <w:rFonts w:ascii="Times New Roman" w:eastAsia="Times New Roman" w:hAnsi="Times New Roman" w:cs="Times New Roman"/>
          <w:b/>
          <w:bCs/>
          <w:color w:val="222222"/>
          <w:sz w:val="28"/>
          <w:szCs w:val="28"/>
          <w:lang w:eastAsia="ru-RU"/>
        </w:rPr>
      </w:pPr>
    </w:p>
    <w:p w:rsidR="00BC5894" w:rsidRPr="00FF22A4" w:rsidRDefault="00DB7693" w:rsidP="002A53E5">
      <w:pPr>
        <w:shd w:val="clear" w:color="auto" w:fill="FFFFFF"/>
        <w:spacing w:after="0" w:line="240" w:lineRule="auto"/>
        <w:jc w:val="both"/>
        <w:textAlignment w:val="baseline"/>
        <w:rPr>
          <w:rFonts w:ascii="Times New Roman" w:eastAsia="Times New Roman" w:hAnsi="Times New Roman" w:cs="Times New Roman"/>
          <w:b/>
          <w:color w:val="222222"/>
          <w:sz w:val="28"/>
          <w:szCs w:val="28"/>
          <w:lang w:eastAsia="ru-RU"/>
        </w:rPr>
      </w:pPr>
      <w:r w:rsidRPr="00FF22A4">
        <w:rPr>
          <w:rFonts w:ascii="Times New Roman" w:eastAsia="Times New Roman" w:hAnsi="Times New Roman" w:cs="Times New Roman"/>
          <w:b/>
          <w:bCs/>
          <w:color w:val="222222"/>
          <w:sz w:val="28"/>
          <w:szCs w:val="28"/>
          <w:lang w:eastAsia="ru-RU"/>
        </w:rPr>
        <w:t xml:space="preserve">      </w:t>
      </w:r>
      <w:r w:rsidR="00BC5894" w:rsidRPr="00FF22A4">
        <w:rPr>
          <w:rFonts w:ascii="Times New Roman" w:eastAsia="Times New Roman" w:hAnsi="Times New Roman" w:cs="Times New Roman"/>
          <w:b/>
          <w:color w:val="222222"/>
          <w:sz w:val="28"/>
          <w:szCs w:val="28"/>
          <w:lang w:eastAsia="ru-RU"/>
        </w:rPr>
        <w:t xml:space="preserve"> </w:t>
      </w:r>
      <w:r w:rsidR="00513516" w:rsidRPr="00FF22A4">
        <w:rPr>
          <w:rFonts w:ascii="Times New Roman" w:eastAsia="Times New Roman" w:hAnsi="Times New Roman" w:cs="Times New Roman"/>
          <w:b/>
          <w:color w:val="222222"/>
          <w:sz w:val="28"/>
          <w:szCs w:val="28"/>
          <w:lang w:eastAsia="ru-RU"/>
        </w:rPr>
        <w:t>15</w:t>
      </w:r>
      <w:r w:rsidR="002A1C00" w:rsidRPr="00FF22A4">
        <w:rPr>
          <w:rFonts w:ascii="Times New Roman" w:eastAsia="Times New Roman" w:hAnsi="Times New Roman" w:cs="Times New Roman"/>
          <w:color w:val="222222"/>
          <w:sz w:val="28"/>
          <w:szCs w:val="28"/>
          <w:lang w:eastAsia="ru-RU"/>
        </w:rPr>
        <w:t>.</w:t>
      </w:r>
      <w:r w:rsidR="002A1C00" w:rsidRPr="00FF22A4">
        <w:rPr>
          <w:rFonts w:ascii="Times New Roman" w:eastAsia="Times New Roman" w:hAnsi="Times New Roman" w:cs="Times New Roman"/>
          <w:b/>
          <w:color w:val="222222"/>
          <w:sz w:val="28"/>
          <w:szCs w:val="28"/>
          <w:lang w:eastAsia="ru-RU"/>
        </w:rPr>
        <w:t xml:space="preserve"> </w:t>
      </w:r>
      <w:r w:rsidR="00BC5894" w:rsidRPr="00FF22A4">
        <w:rPr>
          <w:rFonts w:ascii="Times New Roman" w:eastAsia="Times New Roman" w:hAnsi="Times New Roman" w:cs="Times New Roman"/>
          <w:b/>
          <w:color w:val="222222"/>
          <w:sz w:val="28"/>
          <w:szCs w:val="28"/>
          <w:lang w:eastAsia="ru-RU"/>
        </w:rPr>
        <w:t>Работодатель обязан:</w:t>
      </w:r>
    </w:p>
    <w:p w:rsidR="00BC5894" w:rsidRPr="00FF22A4" w:rsidRDefault="00DB7693"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а) информировать работников об условиях досрочного негосударственного пенсионного об</w:t>
      </w:r>
      <w:r w:rsidR="009956E9" w:rsidRPr="00FF22A4">
        <w:rPr>
          <w:rFonts w:ascii="Times New Roman" w:eastAsia="Times New Roman" w:hAnsi="Times New Roman" w:cs="Times New Roman"/>
          <w:color w:val="222222"/>
          <w:sz w:val="28"/>
          <w:szCs w:val="28"/>
          <w:lang w:eastAsia="ru-RU"/>
        </w:rPr>
        <w:t>еспечения, определяемых настоящим</w:t>
      </w:r>
      <w:r w:rsidR="00BC5894" w:rsidRPr="00FF22A4">
        <w:rPr>
          <w:rFonts w:ascii="Times New Roman" w:eastAsia="Times New Roman" w:hAnsi="Times New Roman" w:cs="Times New Roman"/>
          <w:color w:val="222222"/>
          <w:sz w:val="28"/>
          <w:szCs w:val="28"/>
          <w:lang w:eastAsia="ru-RU"/>
        </w:rPr>
        <w:t xml:space="preserve"> П</w:t>
      </w:r>
      <w:r w:rsidR="00630AAD" w:rsidRPr="00FF22A4">
        <w:rPr>
          <w:rFonts w:ascii="Times New Roman" w:eastAsia="Times New Roman" w:hAnsi="Times New Roman" w:cs="Times New Roman"/>
          <w:color w:val="222222"/>
          <w:sz w:val="28"/>
          <w:szCs w:val="28"/>
          <w:lang w:eastAsia="ru-RU"/>
        </w:rPr>
        <w:t>оложением</w:t>
      </w:r>
      <w:r w:rsidR="00BC5894" w:rsidRPr="00FF22A4">
        <w:rPr>
          <w:rFonts w:ascii="Times New Roman" w:eastAsia="Times New Roman" w:hAnsi="Times New Roman" w:cs="Times New Roman"/>
          <w:color w:val="222222"/>
          <w:sz w:val="28"/>
          <w:szCs w:val="28"/>
          <w:lang w:eastAsia="ru-RU"/>
        </w:rPr>
        <w:t>, а также об изменениях, вносимых в настоящ</w:t>
      </w:r>
      <w:r w:rsidR="00630AAD" w:rsidRPr="00FF22A4">
        <w:rPr>
          <w:rFonts w:ascii="Times New Roman" w:eastAsia="Times New Roman" w:hAnsi="Times New Roman" w:cs="Times New Roman"/>
          <w:color w:val="222222"/>
          <w:sz w:val="28"/>
          <w:szCs w:val="28"/>
          <w:lang w:eastAsia="ru-RU"/>
        </w:rPr>
        <w:t>ее Положение</w:t>
      </w:r>
      <w:r w:rsidR="00BC5894" w:rsidRPr="00FF22A4">
        <w:rPr>
          <w:rFonts w:ascii="Times New Roman" w:eastAsia="Times New Roman" w:hAnsi="Times New Roman" w:cs="Times New Roman"/>
          <w:color w:val="222222"/>
          <w:sz w:val="28"/>
          <w:szCs w:val="28"/>
          <w:lang w:eastAsia="ru-RU"/>
        </w:rPr>
        <w:t>;</w:t>
      </w:r>
    </w:p>
    <w:p w:rsidR="00BC5894" w:rsidRPr="00FF22A4" w:rsidRDefault="00DB7693"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F84962" w:rsidRPr="00FF22A4">
        <w:rPr>
          <w:rFonts w:ascii="Times New Roman" w:eastAsia="Times New Roman" w:hAnsi="Times New Roman" w:cs="Times New Roman"/>
          <w:color w:val="222222"/>
          <w:sz w:val="28"/>
          <w:szCs w:val="28"/>
          <w:lang w:eastAsia="ru-RU"/>
        </w:rPr>
        <w:t xml:space="preserve">б) информировать </w:t>
      </w:r>
      <w:r w:rsidR="007A1EE3" w:rsidRPr="00FF22A4">
        <w:rPr>
          <w:rFonts w:ascii="Times New Roman" w:eastAsia="Times New Roman" w:hAnsi="Times New Roman" w:cs="Times New Roman"/>
          <w:color w:val="222222"/>
          <w:sz w:val="28"/>
          <w:szCs w:val="28"/>
          <w:lang w:eastAsia="ru-RU"/>
        </w:rPr>
        <w:t>ф</w:t>
      </w:r>
      <w:r w:rsidR="00BC5894" w:rsidRPr="00FF22A4">
        <w:rPr>
          <w:rFonts w:ascii="Times New Roman" w:eastAsia="Times New Roman" w:hAnsi="Times New Roman" w:cs="Times New Roman"/>
          <w:color w:val="222222"/>
          <w:sz w:val="28"/>
          <w:szCs w:val="28"/>
          <w:lang w:eastAsia="ru-RU"/>
        </w:rPr>
        <w:t xml:space="preserve">онд </w:t>
      </w:r>
      <w:r w:rsidR="00B33046" w:rsidRPr="00FF22A4">
        <w:rPr>
          <w:rFonts w:ascii="Times New Roman" w:eastAsia="Times New Roman" w:hAnsi="Times New Roman" w:cs="Times New Roman"/>
          <w:color w:val="222222"/>
          <w:sz w:val="28"/>
          <w:szCs w:val="28"/>
          <w:lang w:eastAsia="ru-RU"/>
        </w:rPr>
        <w:t xml:space="preserve">или управляющую компанию </w:t>
      </w:r>
      <w:r w:rsidR="00BC5894" w:rsidRPr="00FF22A4">
        <w:rPr>
          <w:rFonts w:ascii="Times New Roman" w:eastAsia="Times New Roman" w:hAnsi="Times New Roman" w:cs="Times New Roman"/>
          <w:color w:val="222222"/>
          <w:sz w:val="28"/>
          <w:szCs w:val="28"/>
          <w:lang w:eastAsia="ru-RU"/>
        </w:rPr>
        <w:t>о вновь заключаемых отдельных соглашениях с работниками и внесении в них изменений;</w:t>
      </w:r>
    </w:p>
    <w:p w:rsidR="00BC5894" w:rsidRPr="00FF22A4" w:rsidRDefault="00DB7693"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в) ежемесячно начислять пенсионные взносы в пользу работника в порядке и в размерах, которые предусмотрены настоящ</w:t>
      </w:r>
      <w:r w:rsidR="009956E9" w:rsidRPr="00FF22A4">
        <w:rPr>
          <w:rFonts w:ascii="Times New Roman" w:eastAsia="Times New Roman" w:hAnsi="Times New Roman" w:cs="Times New Roman"/>
          <w:color w:val="222222"/>
          <w:sz w:val="28"/>
          <w:szCs w:val="28"/>
          <w:lang w:eastAsia="ru-RU"/>
        </w:rPr>
        <w:t>им</w:t>
      </w:r>
      <w:r w:rsidR="00BC5894" w:rsidRPr="00FF22A4">
        <w:rPr>
          <w:rFonts w:ascii="Times New Roman" w:eastAsia="Times New Roman" w:hAnsi="Times New Roman" w:cs="Times New Roman"/>
          <w:color w:val="222222"/>
          <w:sz w:val="28"/>
          <w:szCs w:val="28"/>
          <w:lang w:eastAsia="ru-RU"/>
        </w:rPr>
        <w:t xml:space="preserve"> П</w:t>
      </w:r>
      <w:r w:rsidR="00630AAD" w:rsidRPr="00FF22A4">
        <w:rPr>
          <w:rFonts w:ascii="Times New Roman" w:eastAsia="Times New Roman" w:hAnsi="Times New Roman" w:cs="Times New Roman"/>
          <w:color w:val="222222"/>
          <w:sz w:val="28"/>
          <w:szCs w:val="28"/>
          <w:lang w:eastAsia="ru-RU"/>
        </w:rPr>
        <w:t>оложением</w:t>
      </w:r>
      <w:r w:rsidR="00BC5894" w:rsidRPr="00FF22A4">
        <w:rPr>
          <w:rFonts w:ascii="Times New Roman" w:eastAsia="Times New Roman" w:hAnsi="Times New Roman" w:cs="Times New Roman"/>
          <w:color w:val="222222"/>
          <w:sz w:val="28"/>
          <w:szCs w:val="28"/>
          <w:lang w:eastAsia="ru-RU"/>
        </w:rPr>
        <w:t xml:space="preserve"> и пенсионным договором досрочного негосударственного пенсионного обеспечения, а также уплачивать их в </w:t>
      </w:r>
      <w:r w:rsidR="007A1EE3" w:rsidRPr="00FF22A4">
        <w:rPr>
          <w:rFonts w:ascii="Times New Roman" w:eastAsia="Times New Roman" w:hAnsi="Times New Roman" w:cs="Times New Roman"/>
          <w:color w:val="222222"/>
          <w:sz w:val="28"/>
          <w:szCs w:val="28"/>
          <w:lang w:eastAsia="ru-RU"/>
        </w:rPr>
        <w:t>ф</w:t>
      </w:r>
      <w:r w:rsidR="00B33046" w:rsidRPr="00FF22A4">
        <w:rPr>
          <w:rFonts w:ascii="Times New Roman" w:eastAsia="Times New Roman" w:hAnsi="Times New Roman" w:cs="Times New Roman"/>
          <w:color w:val="222222"/>
          <w:sz w:val="28"/>
          <w:szCs w:val="28"/>
          <w:lang w:eastAsia="ru-RU"/>
        </w:rPr>
        <w:t>онд или управляющую компанию;</w:t>
      </w:r>
    </w:p>
    <w:p w:rsidR="00BC5894" w:rsidRPr="00FF22A4" w:rsidRDefault="00DB7693"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 xml:space="preserve">г) ежемесячно удерживать из заработной платы работника, подавшего заявление о добровольном участии в формировании средств для выплаты негосударственной пенсии, по его заявлению пенсионные взносы и </w:t>
      </w:r>
      <w:r w:rsidR="00BC5894" w:rsidRPr="00FF22A4">
        <w:rPr>
          <w:rFonts w:ascii="Times New Roman" w:eastAsia="Times New Roman" w:hAnsi="Times New Roman" w:cs="Times New Roman"/>
          <w:color w:val="222222"/>
          <w:sz w:val="28"/>
          <w:szCs w:val="28"/>
          <w:lang w:eastAsia="ru-RU"/>
        </w:rPr>
        <w:lastRenderedPageBreak/>
        <w:t>перечислять их в фонд</w:t>
      </w:r>
      <w:r w:rsidR="00E27C77" w:rsidRPr="00FF22A4">
        <w:rPr>
          <w:rFonts w:ascii="Times New Roman" w:eastAsia="Times New Roman" w:hAnsi="Times New Roman" w:cs="Times New Roman"/>
          <w:color w:val="222222"/>
          <w:sz w:val="28"/>
          <w:szCs w:val="28"/>
          <w:lang w:eastAsia="ru-RU"/>
        </w:rPr>
        <w:t xml:space="preserve"> или управляющую компанию</w:t>
      </w:r>
      <w:r w:rsidR="00BC5894" w:rsidRPr="00FF22A4">
        <w:rPr>
          <w:rFonts w:ascii="Times New Roman" w:eastAsia="Times New Roman" w:hAnsi="Times New Roman" w:cs="Times New Roman"/>
          <w:color w:val="222222"/>
          <w:sz w:val="28"/>
          <w:szCs w:val="28"/>
          <w:lang w:eastAsia="ru-RU"/>
        </w:rPr>
        <w:t>, если иной порядок не установлен отдельным соглашением между работодателем и работником;</w:t>
      </w:r>
    </w:p>
    <w:p w:rsidR="00BC5894" w:rsidRPr="00FF22A4" w:rsidRDefault="00DB7693"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 xml:space="preserve">д) обеспечивать работников документами, необходимыми для реализации права требования работника к </w:t>
      </w:r>
      <w:r w:rsidR="00550E51" w:rsidRPr="00FF22A4">
        <w:rPr>
          <w:rFonts w:ascii="Times New Roman" w:eastAsia="Times New Roman" w:hAnsi="Times New Roman" w:cs="Times New Roman"/>
          <w:color w:val="222222"/>
          <w:sz w:val="28"/>
          <w:szCs w:val="28"/>
          <w:lang w:eastAsia="ru-RU"/>
        </w:rPr>
        <w:t>ф</w:t>
      </w:r>
      <w:r w:rsidR="00BC5894" w:rsidRPr="00FF22A4">
        <w:rPr>
          <w:rFonts w:ascii="Times New Roman" w:eastAsia="Times New Roman" w:hAnsi="Times New Roman" w:cs="Times New Roman"/>
          <w:color w:val="222222"/>
          <w:sz w:val="28"/>
          <w:szCs w:val="28"/>
          <w:lang w:eastAsia="ru-RU"/>
        </w:rPr>
        <w:t>онду</w:t>
      </w:r>
      <w:r w:rsidR="00E27C77" w:rsidRPr="00FF22A4">
        <w:rPr>
          <w:rFonts w:ascii="Times New Roman" w:eastAsia="Times New Roman" w:hAnsi="Times New Roman" w:cs="Times New Roman"/>
          <w:color w:val="222222"/>
          <w:sz w:val="28"/>
          <w:szCs w:val="28"/>
          <w:lang w:eastAsia="ru-RU"/>
        </w:rPr>
        <w:t xml:space="preserve"> или управляющей компании</w:t>
      </w:r>
      <w:r w:rsidR="00BC5894" w:rsidRPr="00FF22A4">
        <w:rPr>
          <w:rFonts w:ascii="Times New Roman" w:eastAsia="Times New Roman" w:hAnsi="Times New Roman" w:cs="Times New Roman"/>
          <w:color w:val="222222"/>
          <w:sz w:val="28"/>
          <w:szCs w:val="28"/>
          <w:lang w:eastAsia="ru-RU"/>
        </w:rPr>
        <w:t>, в том числе документами, подтверждающими наличие пенсионных оснований;</w:t>
      </w:r>
    </w:p>
    <w:p w:rsidR="00BC5894" w:rsidRPr="00FF22A4" w:rsidRDefault="00DB7693"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 xml:space="preserve">е) исполнять иные обязанности, предусмотренные законодательством </w:t>
      </w:r>
      <w:r w:rsidR="00D15C44" w:rsidRPr="00FF22A4">
        <w:rPr>
          <w:rFonts w:ascii="Times New Roman" w:eastAsia="Times New Roman" w:hAnsi="Times New Roman" w:cs="Times New Roman"/>
          <w:color w:val="222222"/>
          <w:sz w:val="28"/>
          <w:szCs w:val="28"/>
          <w:lang w:eastAsia="ru-RU"/>
        </w:rPr>
        <w:t>Кыргызской Республики</w:t>
      </w:r>
      <w:r w:rsidR="00BC5894" w:rsidRPr="00FF22A4">
        <w:rPr>
          <w:rFonts w:ascii="Times New Roman" w:eastAsia="Times New Roman" w:hAnsi="Times New Roman" w:cs="Times New Roman"/>
          <w:color w:val="222222"/>
          <w:sz w:val="28"/>
          <w:szCs w:val="28"/>
          <w:lang w:eastAsia="ru-RU"/>
        </w:rPr>
        <w:t>.</w:t>
      </w:r>
    </w:p>
    <w:p w:rsidR="00BC5894" w:rsidRPr="00FF22A4" w:rsidRDefault="00513516" w:rsidP="001D32F7">
      <w:pPr>
        <w:shd w:val="clear" w:color="auto" w:fill="FFFFFF"/>
        <w:spacing w:after="0" w:line="240" w:lineRule="auto"/>
        <w:ind w:firstLine="567"/>
        <w:jc w:val="both"/>
        <w:textAlignment w:val="baseline"/>
        <w:rPr>
          <w:rFonts w:ascii="Times New Roman" w:eastAsia="Times New Roman" w:hAnsi="Times New Roman" w:cs="Times New Roman"/>
          <w:b/>
          <w:color w:val="222222"/>
          <w:sz w:val="28"/>
          <w:szCs w:val="28"/>
          <w:lang w:eastAsia="ru-RU"/>
        </w:rPr>
      </w:pPr>
      <w:r w:rsidRPr="00FF22A4">
        <w:rPr>
          <w:rFonts w:ascii="Times New Roman" w:eastAsia="Times New Roman" w:hAnsi="Times New Roman" w:cs="Times New Roman"/>
          <w:color w:val="222222"/>
          <w:sz w:val="28"/>
          <w:szCs w:val="28"/>
          <w:lang w:eastAsia="ru-RU"/>
        </w:rPr>
        <w:t>16</w:t>
      </w:r>
      <w:r w:rsidR="002A1C00"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b/>
          <w:color w:val="222222"/>
          <w:sz w:val="28"/>
          <w:szCs w:val="28"/>
          <w:lang w:eastAsia="ru-RU"/>
        </w:rPr>
        <w:t>Работодатель имеет право:</w:t>
      </w:r>
    </w:p>
    <w:p w:rsidR="00BC5894" w:rsidRPr="00FF22A4" w:rsidRDefault="00BC5894"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а) предс</w:t>
      </w:r>
      <w:r w:rsidR="00F84962" w:rsidRPr="00FF22A4">
        <w:rPr>
          <w:rFonts w:ascii="Times New Roman" w:eastAsia="Times New Roman" w:hAnsi="Times New Roman" w:cs="Times New Roman"/>
          <w:color w:val="222222"/>
          <w:sz w:val="28"/>
          <w:szCs w:val="28"/>
          <w:lang w:eastAsia="ru-RU"/>
        </w:rPr>
        <w:t xml:space="preserve">тавлять перед </w:t>
      </w:r>
      <w:r w:rsidR="00550E51" w:rsidRPr="00FF22A4">
        <w:rPr>
          <w:rFonts w:ascii="Times New Roman" w:eastAsia="Times New Roman" w:hAnsi="Times New Roman" w:cs="Times New Roman"/>
          <w:color w:val="222222"/>
          <w:sz w:val="28"/>
          <w:szCs w:val="28"/>
          <w:lang w:eastAsia="ru-RU"/>
        </w:rPr>
        <w:t>ф</w:t>
      </w:r>
      <w:r w:rsidRPr="00FF22A4">
        <w:rPr>
          <w:rFonts w:ascii="Times New Roman" w:eastAsia="Times New Roman" w:hAnsi="Times New Roman" w:cs="Times New Roman"/>
          <w:color w:val="222222"/>
          <w:sz w:val="28"/>
          <w:szCs w:val="28"/>
          <w:lang w:eastAsia="ru-RU"/>
        </w:rPr>
        <w:t xml:space="preserve">ондом </w:t>
      </w:r>
      <w:r w:rsidR="00E27C77" w:rsidRPr="00FF22A4">
        <w:rPr>
          <w:rFonts w:ascii="Times New Roman" w:eastAsia="Times New Roman" w:hAnsi="Times New Roman" w:cs="Times New Roman"/>
          <w:color w:val="222222"/>
          <w:sz w:val="28"/>
          <w:szCs w:val="28"/>
          <w:lang w:eastAsia="ru-RU"/>
        </w:rPr>
        <w:t xml:space="preserve">или управляющей компанией </w:t>
      </w:r>
      <w:r w:rsidRPr="00FF22A4">
        <w:rPr>
          <w:rFonts w:ascii="Times New Roman" w:eastAsia="Times New Roman" w:hAnsi="Times New Roman" w:cs="Times New Roman"/>
          <w:color w:val="222222"/>
          <w:sz w:val="28"/>
          <w:szCs w:val="28"/>
          <w:lang w:eastAsia="ru-RU"/>
        </w:rPr>
        <w:t>свои интересы и интересы работников (бывших работников);</w:t>
      </w:r>
    </w:p>
    <w:p w:rsidR="00BC5894" w:rsidRPr="00FF22A4" w:rsidRDefault="00BC5894"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б) требовать от </w:t>
      </w:r>
      <w:r w:rsidR="00550E51" w:rsidRPr="00FF22A4">
        <w:rPr>
          <w:rFonts w:ascii="Times New Roman" w:eastAsia="Times New Roman" w:hAnsi="Times New Roman" w:cs="Times New Roman"/>
          <w:color w:val="222222"/>
          <w:sz w:val="28"/>
          <w:szCs w:val="28"/>
          <w:lang w:eastAsia="ru-RU"/>
        </w:rPr>
        <w:t>ф</w:t>
      </w:r>
      <w:r w:rsidRPr="00FF22A4">
        <w:rPr>
          <w:rFonts w:ascii="Times New Roman" w:eastAsia="Times New Roman" w:hAnsi="Times New Roman" w:cs="Times New Roman"/>
          <w:color w:val="222222"/>
          <w:sz w:val="28"/>
          <w:szCs w:val="28"/>
          <w:lang w:eastAsia="ru-RU"/>
        </w:rPr>
        <w:t xml:space="preserve">онда </w:t>
      </w:r>
      <w:r w:rsidR="00E27C77" w:rsidRPr="00FF22A4">
        <w:rPr>
          <w:rFonts w:ascii="Times New Roman" w:eastAsia="Times New Roman" w:hAnsi="Times New Roman" w:cs="Times New Roman"/>
          <w:color w:val="222222"/>
          <w:sz w:val="28"/>
          <w:szCs w:val="28"/>
          <w:lang w:eastAsia="ru-RU"/>
        </w:rPr>
        <w:t xml:space="preserve">или управляющей компании </w:t>
      </w:r>
      <w:r w:rsidRPr="00FF22A4">
        <w:rPr>
          <w:rFonts w:ascii="Times New Roman" w:eastAsia="Times New Roman" w:hAnsi="Times New Roman" w:cs="Times New Roman"/>
          <w:color w:val="222222"/>
          <w:sz w:val="28"/>
          <w:szCs w:val="28"/>
          <w:lang w:eastAsia="ru-RU"/>
        </w:rPr>
        <w:t>исполнения обязательств по пенсионному договору досрочного негосударственного пенсионного обеспечения в полном объеме;</w:t>
      </w:r>
    </w:p>
    <w:p w:rsidR="00BC5894" w:rsidRPr="00FF22A4" w:rsidRDefault="00BC5894"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в) обжаловать действия </w:t>
      </w:r>
      <w:r w:rsidR="00550E51" w:rsidRPr="00FF22A4">
        <w:rPr>
          <w:rFonts w:ascii="Times New Roman" w:eastAsia="Times New Roman" w:hAnsi="Times New Roman" w:cs="Times New Roman"/>
          <w:color w:val="222222"/>
          <w:sz w:val="28"/>
          <w:szCs w:val="28"/>
          <w:lang w:eastAsia="ru-RU"/>
        </w:rPr>
        <w:t>ф</w:t>
      </w:r>
      <w:r w:rsidRPr="00FF22A4">
        <w:rPr>
          <w:rFonts w:ascii="Times New Roman" w:eastAsia="Times New Roman" w:hAnsi="Times New Roman" w:cs="Times New Roman"/>
          <w:color w:val="222222"/>
          <w:sz w:val="28"/>
          <w:szCs w:val="28"/>
          <w:lang w:eastAsia="ru-RU"/>
        </w:rPr>
        <w:t xml:space="preserve">онда </w:t>
      </w:r>
      <w:r w:rsidR="00E27C77" w:rsidRPr="00FF22A4">
        <w:rPr>
          <w:rFonts w:ascii="Times New Roman" w:eastAsia="Times New Roman" w:hAnsi="Times New Roman" w:cs="Times New Roman"/>
          <w:color w:val="222222"/>
          <w:sz w:val="28"/>
          <w:szCs w:val="28"/>
          <w:lang w:eastAsia="ru-RU"/>
        </w:rPr>
        <w:t xml:space="preserve">или управляющей компании </w:t>
      </w:r>
      <w:r w:rsidRPr="00FF22A4">
        <w:rPr>
          <w:rFonts w:ascii="Times New Roman" w:eastAsia="Times New Roman" w:hAnsi="Times New Roman" w:cs="Times New Roman"/>
          <w:color w:val="222222"/>
          <w:sz w:val="28"/>
          <w:szCs w:val="28"/>
          <w:lang w:eastAsia="ru-RU"/>
        </w:rPr>
        <w:t xml:space="preserve">в порядке, установленном законодательством </w:t>
      </w:r>
      <w:r w:rsidR="00D15C44" w:rsidRPr="00FF22A4">
        <w:rPr>
          <w:rFonts w:ascii="Times New Roman" w:eastAsia="Times New Roman" w:hAnsi="Times New Roman" w:cs="Times New Roman"/>
          <w:color w:val="222222"/>
          <w:sz w:val="28"/>
          <w:szCs w:val="28"/>
          <w:lang w:eastAsia="ru-RU"/>
        </w:rPr>
        <w:t>Кыргызской Республики</w:t>
      </w:r>
      <w:r w:rsidRPr="00FF22A4">
        <w:rPr>
          <w:rFonts w:ascii="Times New Roman" w:eastAsia="Times New Roman" w:hAnsi="Times New Roman" w:cs="Times New Roman"/>
          <w:color w:val="222222"/>
          <w:sz w:val="28"/>
          <w:szCs w:val="28"/>
          <w:lang w:eastAsia="ru-RU"/>
        </w:rPr>
        <w:t>.</w:t>
      </w:r>
    </w:p>
    <w:p w:rsidR="00BC5894" w:rsidRPr="00FF22A4" w:rsidRDefault="00513516" w:rsidP="001D32F7">
      <w:pPr>
        <w:shd w:val="clear" w:color="auto" w:fill="FFFFFF"/>
        <w:spacing w:after="0" w:line="240" w:lineRule="auto"/>
        <w:ind w:firstLine="567"/>
        <w:jc w:val="both"/>
        <w:textAlignment w:val="baseline"/>
        <w:rPr>
          <w:rFonts w:ascii="Times New Roman" w:eastAsia="Times New Roman" w:hAnsi="Times New Roman" w:cs="Times New Roman"/>
          <w:b/>
          <w:color w:val="222222"/>
          <w:sz w:val="28"/>
          <w:szCs w:val="28"/>
          <w:lang w:eastAsia="ru-RU"/>
        </w:rPr>
      </w:pPr>
      <w:r w:rsidRPr="00FF22A4">
        <w:rPr>
          <w:rFonts w:ascii="Times New Roman" w:eastAsia="Times New Roman" w:hAnsi="Times New Roman" w:cs="Times New Roman"/>
          <w:color w:val="222222"/>
          <w:sz w:val="28"/>
          <w:szCs w:val="28"/>
          <w:lang w:eastAsia="ru-RU"/>
        </w:rPr>
        <w:t>17</w:t>
      </w:r>
      <w:r w:rsidR="002A1C00"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b/>
          <w:color w:val="222222"/>
          <w:sz w:val="28"/>
          <w:szCs w:val="28"/>
          <w:lang w:eastAsia="ru-RU"/>
        </w:rPr>
        <w:t>Работник имеет право:</w:t>
      </w:r>
    </w:p>
    <w:p w:rsidR="00A6468E" w:rsidRPr="00FF22A4" w:rsidRDefault="00A6468E"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а) подать работодателю и в фонд </w:t>
      </w:r>
      <w:r w:rsidR="00E27C77" w:rsidRPr="00FF22A4">
        <w:rPr>
          <w:rFonts w:ascii="Times New Roman" w:eastAsia="Times New Roman" w:hAnsi="Times New Roman" w:cs="Times New Roman"/>
          <w:color w:val="222222"/>
          <w:sz w:val="28"/>
          <w:szCs w:val="28"/>
          <w:lang w:eastAsia="ru-RU"/>
        </w:rPr>
        <w:t xml:space="preserve">или управляющую компанию </w:t>
      </w:r>
      <w:r w:rsidRPr="00FF22A4">
        <w:rPr>
          <w:rFonts w:ascii="Times New Roman" w:eastAsia="Times New Roman" w:hAnsi="Times New Roman" w:cs="Times New Roman"/>
          <w:color w:val="222222"/>
          <w:sz w:val="28"/>
          <w:szCs w:val="28"/>
          <w:lang w:eastAsia="ru-RU"/>
        </w:rPr>
        <w:t>заявление о согласии на добровольное участие в формировании средств для выплаты негосударственной пенсии за счет доходов от заработной платы;</w:t>
      </w:r>
    </w:p>
    <w:p w:rsidR="00A6468E" w:rsidRPr="00FF22A4" w:rsidRDefault="00A6468E"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б) подать работодателю в порядке, пр</w:t>
      </w:r>
      <w:r w:rsidR="00630AAD" w:rsidRPr="00FF22A4">
        <w:rPr>
          <w:rFonts w:ascii="Times New Roman" w:eastAsia="Times New Roman" w:hAnsi="Times New Roman" w:cs="Times New Roman"/>
          <w:color w:val="222222"/>
          <w:sz w:val="28"/>
          <w:szCs w:val="28"/>
          <w:lang w:eastAsia="ru-RU"/>
        </w:rPr>
        <w:t>едусмотренном настоящим Положением</w:t>
      </w:r>
      <w:r w:rsidRPr="00FF22A4">
        <w:rPr>
          <w:rFonts w:ascii="Times New Roman" w:eastAsia="Times New Roman" w:hAnsi="Times New Roman" w:cs="Times New Roman"/>
          <w:color w:val="222222"/>
          <w:sz w:val="28"/>
          <w:szCs w:val="28"/>
          <w:lang w:eastAsia="ru-RU"/>
        </w:rPr>
        <w:t>, заявление об отказе участвовать в формировании средств для выплаты негосударственной пенсии за счет доходов от заработной платы;</w:t>
      </w:r>
    </w:p>
    <w:p w:rsidR="00A6468E" w:rsidRPr="00FF22A4" w:rsidRDefault="00A6468E"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в) требовать от работодателя исполнения обязательств по уплате пенсионных взносов в пользу работника в соответстви</w:t>
      </w:r>
      <w:r w:rsidR="00630AAD" w:rsidRPr="00FF22A4">
        <w:rPr>
          <w:rFonts w:ascii="Times New Roman" w:eastAsia="Times New Roman" w:hAnsi="Times New Roman" w:cs="Times New Roman"/>
          <w:color w:val="222222"/>
          <w:sz w:val="28"/>
          <w:szCs w:val="28"/>
          <w:lang w:eastAsia="ru-RU"/>
        </w:rPr>
        <w:t>и с условиями настоящего Положения</w:t>
      </w:r>
      <w:r w:rsidRPr="00FF22A4">
        <w:rPr>
          <w:rFonts w:ascii="Times New Roman" w:eastAsia="Times New Roman" w:hAnsi="Times New Roman" w:cs="Times New Roman"/>
          <w:color w:val="222222"/>
          <w:sz w:val="28"/>
          <w:szCs w:val="28"/>
          <w:lang w:eastAsia="ru-RU"/>
        </w:rPr>
        <w:t xml:space="preserve"> и пенсионного договора негосударственного пенсионного обеспечения;</w:t>
      </w:r>
    </w:p>
    <w:p w:rsidR="00BC5894" w:rsidRPr="00FF22A4" w:rsidRDefault="00A6468E"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г</w:t>
      </w:r>
      <w:r w:rsidR="00BC5894" w:rsidRPr="00FF22A4">
        <w:rPr>
          <w:rFonts w:ascii="Times New Roman" w:eastAsia="Times New Roman" w:hAnsi="Times New Roman" w:cs="Times New Roman"/>
          <w:color w:val="222222"/>
          <w:sz w:val="28"/>
          <w:szCs w:val="28"/>
          <w:lang w:eastAsia="ru-RU"/>
        </w:rPr>
        <w:t xml:space="preserve">) получать негосударственную </w:t>
      </w:r>
      <w:r w:rsidR="00D175DA" w:rsidRPr="00FF22A4">
        <w:rPr>
          <w:rFonts w:ascii="Times New Roman" w:eastAsia="Times New Roman" w:hAnsi="Times New Roman" w:cs="Times New Roman"/>
          <w:color w:val="222222"/>
          <w:sz w:val="28"/>
          <w:szCs w:val="28"/>
          <w:lang w:eastAsia="ru-RU"/>
        </w:rPr>
        <w:t>пенсию в соответствии с настоящим</w:t>
      </w:r>
      <w:r w:rsidR="00BC5894" w:rsidRPr="00FF22A4">
        <w:rPr>
          <w:rFonts w:ascii="Times New Roman" w:eastAsia="Times New Roman" w:hAnsi="Times New Roman" w:cs="Times New Roman"/>
          <w:color w:val="222222"/>
          <w:sz w:val="28"/>
          <w:szCs w:val="28"/>
          <w:lang w:eastAsia="ru-RU"/>
        </w:rPr>
        <w:t xml:space="preserve"> П</w:t>
      </w:r>
      <w:r w:rsidR="00630AAD" w:rsidRPr="00FF22A4">
        <w:rPr>
          <w:rFonts w:ascii="Times New Roman" w:eastAsia="Times New Roman" w:hAnsi="Times New Roman" w:cs="Times New Roman"/>
          <w:color w:val="222222"/>
          <w:sz w:val="28"/>
          <w:szCs w:val="28"/>
          <w:lang w:eastAsia="ru-RU"/>
        </w:rPr>
        <w:t>оложением</w:t>
      </w:r>
      <w:r w:rsidR="00BC5894" w:rsidRPr="00FF22A4">
        <w:rPr>
          <w:rFonts w:ascii="Times New Roman" w:eastAsia="Times New Roman" w:hAnsi="Times New Roman" w:cs="Times New Roman"/>
          <w:color w:val="222222"/>
          <w:sz w:val="28"/>
          <w:szCs w:val="28"/>
          <w:lang w:eastAsia="ru-RU"/>
        </w:rPr>
        <w:t xml:space="preserve">, пенсионными правилами </w:t>
      </w:r>
      <w:r w:rsidR="00550E51" w:rsidRPr="00FF22A4">
        <w:rPr>
          <w:rFonts w:ascii="Times New Roman" w:eastAsia="Times New Roman" w:hAnsi="Times New Roman" w:cs="Times New Roman"/>
          <w:color w:val="222222"/>
          <w:sz w:val="28"/>
          <w:szCs w:val="28"/>
          <w:lang w:eastAsia="ru-RU"/>
        </w:rPr>
        <w:t>ф</w:t>
      </w:r>
      <w:r w:rsidR="00BC5894" w:rsidRPr="00FF22A4">
        <w:rPr>
          <w:rFonts w:ascii="Times New Roman" w:eastAsia="Times New Roman" w:hAnsi="Times New Roman" w:cs="Times New Roman"/>
          <w:color w:val="222222"/>
          <w:sz w:val="28"/>
          <w:szCs w:val="28"/>
          <w:lang w:eastAsia="ru-RU"/>
        </w:rPr>
        <w:t xml:space="preserve">онда </w:t>
      </w:r>
      <w:r w:rsidR="00443933" w:rsidRPr="00FF22A4">
        <w:rPr>
          <w:rFonts w:ascii="Times New Roman" w:eastAsia="Times New Roman" w:hAnsi="Times New Roman" w:cs="Times New Roman"/>
          <w:color w:val="222222"/>
          <w:sz w:val="28"/>
          <w:szCs w:val="28"/>
          <w:lang w:eastAsia="ru-RU"/>
        </w:rPr>
        <w:t xml:space="preserve">или управляющей компании </w:t>
      </w:r>
      <w:r w:rsidR="00BC5894" w:rsidRPr="00FF22A4">
        <w:rPr>
          <w:rFonts w:ascii="Times New Roman" w:eastAsia="Times New Roman" w:hAnsi="Times New Roman" w:cs="Times New Roman"/>
          <w:color w:val="222222"/>
          <w:sz w:val="28"/>
          <w:szCs w:val="28"/>
          <w:lang w:eastAsia="ru-RU"/>
        </w:rPr>
        <w:t>и пенсионным договором досрочного негосударственного пенсионного обеспечения при наступлении права для ее назначения;</w:t>
      </w:r>
    </w:p>
    <w:p w:rsidR="00BC5894" w:rsidRPr="00FF22A4" w:rsidRDefault="00A6468E"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д</w:t>
      </w:r>
      <w:r w:rsidR="00BC5894" w:rsidRPr="00FF22A4">
        <w:rPr>
          <w:rFonts w:ascii="Times New Roman" w:eastAsia="Times New Roman" w:hAnsi="Times New Roman" w:cs="Times New Roman"/>
          <w:color w:val="222222"/>
          <w:sz w:val="28"/>
          <w:szCs w:val="28"/>
          <w:lang w:eastAsia="ru-RU"/>
        </w:rPr>
        <w:t xml:space="preserve">) требовать от </w:t>
      </w:r>
      <w:r w:rsidR="00550E51" w:rsidRPr="00FF22A4">
        <w:rPr>
          <w:rFonts w:ascii="Times New Roman" w:eastAsia="Times New Roman" w:hAnsi="Times New Roman" w:cs="Times New Roman"/>
          <w:color w:val="222222"/>
          <w:sz w:val="28"/>
          <w:szCs w:val="28"/>
          <w:lang w:eastAsia="ru-RU"/>
        </w:rPr>
        <w:t>ф</w:t>
      </w:r>
      <w:r w:rsidR="00BC5894" w:rsidRPr="00FF22A4">
        <w:rPr>
          <w:rFonts w:ascii="Times New Roman" w:eastAsia="Times New Roman" w:hAnsi="Times New Roman" w:cs="Times New Roman"/>
          <w:color w:val="222222"/>
          <w:sz w:val="28"/>
          <w:szCs w:val="28"/>
          <w:lang w:eastAsia="ru-RU"/>
        </w:rPr>
        <w:t xml:space="preserve">онда </w:t>
      </w:r>
      <w:r w:rsidR="00443933" w:rsidRPr="00FF22A4">
        <w:rPr>
          <w:rFonts w:ascii="Times New Roman" w:eastAsia="Times New Roman" w:hAnsi="Times New Roman" w:cs="Times New Roman"/>
          <w:color w:val="222222"/>
          <w:sz w:val="28"/>
          <w:szCs w:val="28"/>
          <w:lang w:eastAsia="ru-RU"/>
        </w:rPr>
        <w:t xml:space="preserve">или управляющей компании </w:t>
      </w:r>
      <w:r w:rsidR="00BC5894" w:rsidRPr="00FF22A4">
        <w:rPr>
          <w:rFonts w:ascii="Times New Roman" w:eastAsia="Times New Roman" w:hAnsi="Times New Roman" w:cs="Times New Roman"/>
          <w:color w:val="222222"/>
          <w:sz w:val="28"/>
          <w:szCs w:val="28"/>
          <w:lang w:eastAsia="ru-RU"/>
        </w:rPr>
        <w:t>исполнения обязательств по выплате негосударственной пенсии в соответствии с условиями настоящ</w:t>
      </w:r>
      <w:r w:rsidR="006E5A7D" w:rsidRPr="00FF22A4">
        <w:rPr>
          <w:rFonts w:ascii="Times New Roman" w:eastAsia="Times New Roman" w:hAnsi="Times New Roman" w:cs="Times New Roman"/>
          <w:color w:val="222222"/>
          <w:sz w:val="28"/>
          <w:szCs w:val="28"/>
          <w:lang w:eastAsia="ru-RU"/>
        </w:rPr>
        <w:t>его</w:t>
      </w:r>
      <w:r w:rsidR="00BC5894" w:rsidRPr="00FF22A4">
        <w:rPr>
          <w:rFonts w:ascii="Times New Roman" w:eastAsia="Times New Roman" w:hAnsi="Times New Roman" w:cs="Times New Roman"/>
          <w:color w:val="222222"/>
          <w:sz w:val="28"/>
          <w:szCs w:val="28"/>
          <w:lang w:eastAsia="ru-RU"/>
        </w:rPr>
        <w:t xml:space="preserve"> П</w:t>
      </w:r>
      <w:r w:rsidR="00630AAD" w:rsidRPr="00FF22A4">
        <w:rPr>
          <w:rFonts w:ascii="Times New Roman" w:eastAsia="Times New Roman" w:hAnsi="Times New Roman" w:cs="Times New Roman"/>
          <w:color w:val="222222"/>
          <w:sz w:val="28"/>
          <w:szCs w:val="28"/>
          <w:lang w:eastAsia="ru-RU"/>
        </w:rPr>
        <w:t>оложения</w:t>
      </w:r>
      <w:r w:rsidR="00BC5894" w:rsidRPr="00FF22A4">
        <w:rPr>
          <w:rFonts w:ascii="Times New Roman" w:eastAsia="Times New Roman" w:hAnsi="Times New Roman" w:cs="Times New Roman"/>
          <w:color w:val="222222"/>
          <w:sz w:val="28"/>
          <w:szCs w:val="28"/>
          <w:lang w:eastAsia="ru-RU"/>
        </w:rPr>
        <w:t xml:space="preserve">, пенсионными правилами </w:t>
      </w:r>
      <w:r w:rsidR="00550E51" w:rsidRPr="00FF22A4">
        <w:rPr>
          <w:rFonts w:ascii="Times New Roman" w:eastAsia="Times New Roman" w:hAnsi="Times New Roman" w:cs="Times New Roman"/>
          <w:color w:val="222222"/>
          <w:sz w:val="28"/>
          <w:szCs w:val="28"/>
          <w:lang w:eastAsia="ru-RU"/>
        </w:rPr>
        <w:t>ф</w:t>
      </w:r>
      <w:r w:rsidR="00BC5894" w:rsidRPr="00FF22A4">
        <w:rPr>
          <w:rFonts w:ascii="Times New Roman" w:eastAsia="Times New Roman" w:hAnsi="Times New Roman" w:cs="Times New Roman"/>
          <w:color w:val="222222"/>
          <w:sz w:val="28"/>
          <w:szCs w:val="28"/>
          <w:lang w:eastAsia="ru-RU"/>
        </w:rPr>
        <w:t>онда и пенсионного договора досрочного негосударственного пенсионного обеспечения;</w:t>
      </w:r>
    </w:p>
    <w:p w:rsidR="00BC5894" w:rsidRPr="00FF22A4" w:rsidRDefault="00BC5894"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ж) получать выкупную сумму либо требовать перевода ее в другой негосударственный пенсионный фонд </w:t>
      </w:r>
      <w:r w:rsidR="00443933" w:rsidRPr="00FF22A4">
        <w:rPr>
          <w:rFonts w:ascii="Times New Roman" w:eastAsia="Times New Roman" w:hAnsi="Times New Roman" w:cs="Times New Roman"/>
          <w:color w:val="222222"/>
          <w:sz w:val="28"/>
          <w:szCs w:val="28"/>
          <w:lang w:eastAsia="ru-RU"/>
        </w:rPr>
        <w:t xml:space="preserve">или управляющую компанию </w:t>
      </w:r>
      <w:r w:rsidRPr="00FF22A4">
        <w:rPr>
          <w:rFonts w:ascii="Times New Roman" w:eastAsia="Times New Roman" w:hAnsi="Times New Roman" w:cs="Times New Roman"/>
          <w:color w:val="222222"/>
          <w:sz w:val="28"/>
          <w:szCs w:val="28"/>
          <w:lang w:eastAsia="ru-RU"/>
        </w:rPr>
        <w:t>в соответствии с условиями настояще</w:t>
      </w:r>
      <w:r w:rsidR="006E5A7D" w:rsidRPr="00FF22A4">
        <w:rPr>
          <w:rFonts w:ascii="Times New Roman" w:eastAsia="Times New Roman" w:hAnsi="Times New Roman" w:cs="Times New Roman"/>
          <w:color w:val="222222"/>
          <w:sz w:val="28"/>
          <w:szCs w:val="28"/>
          <w:lang w:eastAsia="ru-RU"/>
        </w:rPr>
        <w:t>го</w:t>
      </w:r>
      <w:r w:rsidRPr="00FF22A4">
        <w:rPr>
          <w:rFonts w:ascii="Times New Roman" w:eastAsia="Times New Roman" w:hAnsi="Times New Roman" w:cs="Times New Roman"/>
          <w:color w:val="222222"/>
          <w:sz w:val="28"/>
          <w:szCs w:val="28"/>
          <w:lang w:eastAsia="ru-RU"/>
        </w:rPr>
        <w:t xml:space="preserve"> П</w:t>
      </w:r>
      <w:r w:rsidR="00630AAD" w:rsidRPr="00FF22A4">
        <w:rPr>
          <w:rFonts w:ascii="Times New Roman" w:eastAsia="Times New Roman" w:hAnsi="Times New Roman" w:cs="Times New Roman"/>
          <w:color w:val="222222"/>
          <w:sz w:val="28"/>
          <w:szCs w:val="28"/>
          <w:lang w:eastAsia="ru-RU"/>
        </w:rPr>
        <w:t>оложения</w:t>
      </w:r>
      <w:r w:rsidRPr="00FF22A4">
        <w:rPr>
          <w:rFonts w:ascii="Times New Roman" w:eastAsia="Times New Roman" w:hAnsi="Times New Roman" w:cs="Times New Roman"/>
          <w:color w:val="222222"/>
          <w:sz w:val="28"/>
          <w:szCs w:val="28"/>
          <w:lang w:eastAsia="ru-RU"/>
        </w:rPr>
        <w:t>, пенсионными правилами фонда</w:t>
      </w:r>
      <w:r w:rsidR="00443933" w:rsidRPr="00FF22A4">
        <w:rPr>
          <w:rFonts w:ascii="Times New Roman" w:eastAsia="Times New Roman" w:hAnsi="Times New Roman" w:cs="Times New Roman"/>
          <w:color w:val="222222"/>
          <w:sz w:val="28"/>
          <w:szCs w:val="28"/>
          <w:lang w:eastAsia="ru-RU"/>
        </w:rPr>
        <w:t xml:space="preserve"> или управляющей компании </w:t>
      </w:r>
      <w:r w:rsidRPr="00FF22A4">
        <w:rPr>
          <w:rFonts w:ascii="Times New Roman" w:eastAsia="Times New Roman" w:hAnsi="Times New Roman" w:cs="Times New Roman"/>
          <w:color w:val="222222"/>
          <w:sz w:val="28"/>
          <w:szCs w:val="28"/>
          <w:lang w:eastAsia="ru-RU"/>
        </w:rPr>
        <w:t>и пенсионного договора негосударст</w:t>
      </w:r>
      <w:r w:rsidR="00F3099F" w:rsidRPr="00FF22A4">
        <w:rPr>
          <w:rFonts w:ascii="Times New Roman" w:eastAsia="Times New Roman" w:hAnsi="Times New Roman" w:cs="Times New Roman"/>
          <w:color w:val="222222"/>
          <w:sz w:val="28"/>
          <w:szCs w:val="28"/>
          <w:lang w:eastAsia="ru-RU"/>
        </w:rPr>
        <w:t xml:space="preserve">венного </w:t>
      </w:r>
      <w:r w:rsidR="00F87D86" w:rsidRPr="00FF22A4">
        <w:rPr>
          <w:rFonts w:ascii="Times New Roman" w:eastAsia="Times New Roman" w:hAnsi="Times New Roman" w:cs="Times New Roman"/>
          <w:color w:val="222222"/>
          <w:sz w:val="28"/>
          <w:szCs w:val="28"/>
          <w:lang w:eastAsia="ru-RU"/>
        </w:rPr>
        <w:t xml:space="preserve">корпоративного </w:t>
      </w:r>
      <w:r w:rsidR="00F3099F" w:rsidRPr="00FF22A4">
        <w:rPr>
          <w:rFonts w:ascii="Times New Roman" w:eastAsia="Times New Roman" w:hAnsi="Times New Roman" w:cs="Times New Roman"/>
          <w:color w:val="222222"/>
          <w:sz w:val="28"/>
          <w:szCs w:val="28"/>
          <w:lang w:eastAsia="ru-RU"/>
        </w:rPr>
        <w:t>пенсионного обеспечения;</w:t>
      </w:r>
    </w:p>
    <w:p w:rsidR="00A6468E" w:rsidRPr="00FF22A4" w:rsidRDefault="00A6468E"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з) работник обязан сообщать работодателю и в фонд </w:t>
      </w:r>
      <w:r w:rsidR="00F87D86" w:rsidRPr="00FF22A4">
        <w:rPr>
          <w:rFonts w:ascii="Times New Roman" w:eastAsia="Times New Roman" w:hAnsi="Times New Roman" w:cs="Times New Roman"/>
          <w:color w:val="222222"/>
          <w:sz w:val="28"/>
          <w:szCs w:val="28"/>
          <w:lang w:eastAsia="ru-RU"/>
        </w:rPr>
        <w:t xml:space="preserve">или управляющую компанию </w:t>
      </w:r>
      <w:r w:rsidRPr="00FF22A4">
        <w:rPr>
          <w:rFonts w:ascii="Times New Roman" w:eastAsia="Times New Roman" w:hAnsi="Times New Roman" w:cs="Times New Roman"/>
          <w:color w:val="222222"/>
          <w:sz w:val="28"/>
          <w:szCs w:val="28"/>
          <w:lang w:eastAsia="ru-RU"/>
        </w:rPr>
        <w:t>об изменениях, влияющих на исполнение ими своих обязательств;</w:t>
      </w:r>
    </w:p>
    <w:p w:rsidR="00A6468E" w:rsidRPr="00FF22A4" w:rsidRDefault="00A6468E"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lastRenderedPageBreak/>
        <w:t>е) подать работодателю в порядке, предусмотренном нас</w:t>
      </w:r>
      <w:r w:rsidR="00630AAD" w:rsidRPr="00FF22A4">
        <w:rPr>
          <w:rFonts w:ascii="Times New Roman" w:eastAsia="Times New Roman" w:hAnsi="Times New Roman" w:cs="Times New Roman"/>
          <w:color w:val="222222"/>
          <w:sz w:val="28"/>
          <w:szCs w:val="28"/>
          <w:lang w:eastAsia="ru-RU"/>
        </w:rPr>
        <w:t>тоящим Положением</w:t>
      </w:r>
      <w:r w:rsidRPr="00FF22A4">
        <w:rPr>
          <w:rFonts w:ascii="Times New Roman" w:eastAsia="Times New Roman" w:hAnsi="Times New Roman" w:cs="Times New Roman"/>
          <w:color w:val="222222"/>
          <w:sz w:val="28"/>
          <w:szCs w:val="28"/>
          <w:lang w:eastAsia="ru-RU"/>
        </w:rPr>
        <w:t>, заявление о прекращ</w:t>
      </w:r>
      <w:r w:rsidR="00630AAD" w:rsidRPr="00FF22A4">
        <w:rPr>
          <w:rFonts w:ascii="Times New Roman" w:eastAsia="Times New Roman" w:hAnsi="Times New Roman" w:cs="Times New Roman"/>
          <w:color w:val="222222"/>
          <w:sz w:val="28"/>
          <w:szCs w:val="28"/>
          <w:lang w:eastAsia="ru-RU"/>
        </w:rPr>
        <w:t xml:space="preserve">ении участия в </w:t>
      </w:r>
      <w:r w:rsidR="00FB4A41">
        <w:rPr>
          <w:rFonts w:ascii="Times New Roman" w:eastAsia="Times New Roman" w:hAnsi="Times New Roman" w:cs="Times New Roman"/>
          <w:color w:val="222222"/>
          <w:sz w:val="28"/>
          <w:szCs w:val="28"/>
          <w:lang w:eastAsia="ru-RU"/>
        </w:rPr>
        <w:t xml:space="preserve">соответствии с </w:t>
      </w:r>
      <w:r w:rsidR="00630AAD" w:rsidRPr="00FF22A4">
        <w:rPr>
          <w:rFonts w:ascii="Times New Roman" w:eastAsia="Times New Roman" w:hAnsi="Times New Roman" w:cs="Times New Roman"/>
          <w:color w:val="222222"/>
          <w:sz w:val="28"/>
          <w:szCs w:val="28"/>
          <w:lang w:eastAsia="ru-RU"/>
        </w:rPr>
        <w:t>настоящ</w:t>
      </w:r>
      <w:r w:rsidR="00FB4A41">
        <w:rPr>
          <w:rFonts w:ascii="Times New Roman" w:eastAsia="Times New Roman" w:hAnsi="Times New Roman" w:cs="Times New Roman"/>
          <w:color w:val="222222"/>
          <w:sz w:val="28"/>
          <w:szCs w:val="28"/>
          <w:lang w:eastAsia="ru-RU"/>
        </w:rPr>
        <w:t>и</w:t>
      </w:r>
      <w:r w:rsidR="00630AAD" w:rsidRPr="00FF22A4">
        <w:rPr>
          <w:rFonts w:ascii="Times New Roman" w:eastAsia="Times New Roman" w:hAnsi="Times New Roman" w:cs="Times New Roman"/>
          <w:color w:val="222222"/>
          <w:sz w:val="28"/>
          <w:szCs w:val="28"/>
          <w:lang w:eastAsia="ru-RU"/>
        </w:rPr>
        <w:t>м Положени</w:t>
      </w:r>
      <w:r w:rsidR="00FB4A41">
        <w:rPr>
          <w:rFonts w:ascii="Times New Roman" w:eastAsia="Times New Roman" w:hAnsi="Times New Roman" w:cs="Times New Roman"/>
          <w:color w:val="222222"/>
          <w:sz w:val="28"/>
          <w:szCs w:val="28"/>
          <w:lang w:eastAsia="ru-RU"/>
        </w:rPr>
        <w:t>ем</w:t>
      </w:r>
      <w:r w:rsidRPr="00FF22A4">
        <w:rPr>
          <w:rFonts w:ascii="Times New Roman" w:eastAsia="Times New Roman" w:hAnsi="Times New Roman" w:cs="Times New Roman"/>
          <w:color w:val="222222"/>
          <w:sz w:val="28"/>
          <w:szCs w:val="28"/>
          <w:lang w:eastAsia="ru-RU"/>
        </w:rPr>
        <w:t>.</w:t>
      </w:r>
    </w:p>
    <w:p w:rsidR="00B52595" w:rsidRPr="00FF22A4" w:rsidRDefault="00B52595"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p>
    <w:p w:rsidR="00BC5894" w:rsidRPr="00FF22A4" w:rsidRDefault="0060259C" w:rsidP="0060259C">
      <w:pPr>
        <w:shd w:val="clear" w:color="auto" w:fill="FFFFFF"/>
        <w:spacing w:after="0" w:line="240" w:lineRule="auto"/>
        <w:jc w:val="center"/>
        <w:textAlignment w:val="baseline"/>
        <w:rPr>
          <w:rFonts w:ascii="Times New Roman" w:eastAsia="Times New Roman" w:hAnsi="Times New Roman" w:cs="Times New Roman"/>
          <w:b/>
          <w:bCs/>
          <w:color w:val="222222"/>
          <w:sz w:val="28"/>
          <w:szCs w:val="28"/>
          <w:lang w:eastAsia="ru-RU"/>
        </w:rPr>
      </w:pPr>
      <w:r w:rsidRPr="00FF22A4">
        <w:rPr>
          <w:rFonts w:ascii="Times New Roman" w:eastAsia="Times New Roman" w:hAnsi="Times New Roman" w:cs="Times New Roman"/>
          <w:b/>
          <w:bCs/>
          <w:color w:val="222222"/>
          <w:sz w:val="28"/>
          <w:szCs w:val="28"/>
          <w:lang w:eastAsia="ru-RU"/>
        </w:rPr>
        <w:t>7</w:t>
      </w:r>
      <w:r w:rsidR="00BC5894" w:rsidRPr="00FF22A4">
        <w:rPr>
          <w:rFonts w:ascii="Times New Roman" w:eastAsia="Times New Roman" w:hAnsi="Times New Roman" w:cs="Times New Roman"/>
          <w:b/>
          <w:bCs/>
          <w:color w:val="222222"/>
          <w:sz w:val="28"/>
          <w:szCs w:val="28"/>
          <w:lang w:eastAsia="ru-RU"/>
        </w:rPr>
        <w:t>. Порядок уплаты пенсионных взносов работодателем в пользу</w:t>
      </w:r>
    </w:p>
    <w:p w:rsidR="00BC5894" w:rsidRPr="00FF22A4" w:rsidRDefault="00BC5894" w:rsidP="0060259C">
      <w:pPr>
        <w:shd w:val="clear" w:color="auto" w:fill="FFFFFF"/>
        <w:spacing w:after="0" w:line="240" w:lineRule="auto"/>
        <w:jc w:val="center"/>
        <w:textAlignment w:val="baseline"/>
        <w:rPr>
          <w:rFonts w:ascii="Times New Roman" w:eastAsia="Times New Roman" w:hAnsi="Times New Roman" w:cs="Times New Roman"/>
          <w:b/>
          <w:bCs/>
          <w:color w:val="222222"/>
          <w:sz w:val="28"/>
          <w:szCs w:val="28"/>
          <w:lang w:eastAsia="ru-RU"/>
        </w:rPr>
      </w:pPr>
      <w:r w:rsidRPr="00FF22A4">
        <w:rPr>
          <w:rFonts w:ascii="Times New Roman" w:eastAsia="Times New Roman" w:hAnsi="Times New Roman" w:cs="Times New Roman"/>
          <w:b/>
          <w:bCs/>
          <w:color w:val="222222"/>
          <w:sz w:val="28"/>
          <w:szCs w:val="28"/>
          <w:lang w:eastAsia="ru-RU"/>
        </w:rPr>
        <w:t>работников и периодичность такой уплаты</w:t>
      </w:r>
    </w:p>
    <w:p w:rsidR="00B52595" w:rsidRPr="00FF22A4" w:rsidRDefault="00B52595" w:rsidP="002A53E5">
      <w:pPr>
        <w:shd w:val="clear" w:color="auto" w:fill="FFFFFF"/>
        <w:spacing w:after="0" w:line="240" w:lineRule="auto"/>
        <w:jc w:val="both"/>
        <w:textAlignment w:val="baseline"/>
        <w:rPr>
          <w:rFonts w:ascii="Times New Roman" w:eastAsia="Times New Roman" w:hAnsi="Times New Roman" w:cs="Times New Roman"/>
          <w:b/>
          <w:bCs/>
          <w:color w:val="222222"/>
          <w:sz w:val="28"/>
          <w:szCs w:val="28"/>
          <w:lang w:eastAsia="ru-RU"/>
        </w:rPr>
      </w:pPr>
    </w:p>
    <w:p w:rsidR="00BC5894" w:rsidRPr="00FF22A4" w:rsidRDefault="00513516"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18</w:t>
      </w:r>
      <w:r w:rsidR="002A1C00"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 xml:space="preserve">Финансирование системы </w:t>
      </w:r>
      <w:r w:rsidR="00550E51" w:rsidRPr="00FF22A4">
        <w:rPr>
          <w:rFonts w:ascii="Times New Roman" w:eastAsia="Times New Roman" w:hAnsi="Times New Roman" w:cs="Times New Roman"/>
          <w:color w:val="222222"/>
          <w:sz w:val="28"/>
          <w:szCs w:val="28"/>
          <w:lang w:eastAsia="ru-RU"/>
        </w:rPr>
        <w:t>н</w:t>
      </w:r>
      <w:r w:rsidR="00BC5894" w:rsidRPr="00FF22A4">
        <w:rPr>
          <w:rFonts w:ascii="Times New Roman" w:eastAsia="Times New Roman" w:hAnsi="Times New Roman" w:cs="Times New Roman"/>
          <w:color w:val="222222"/>
          <w:sz w:val="28"/>
          <w:szCs w:val="28"/>
          <w:lang w:eastAsia="ru-RU"/>
        </w:rPr>
        <w:t>егосударственного пенсионного обеспечения осуществляется на основе пенсионных взносов, уплачиваемых работодателем за счет собственных средств в пользу работников.</w:t>
      </w:r>
    </w:p>
    <w:p w:rsidR="00BC5894" w:rsidRPr="00FF22A4" w:rsidRDefault="0060259C"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513516" w:rsidRPr="00FF22A4">
        <w:rPr>
          <w:rFonts w:ascii="Times New Roman" w:eastAsia="Times New Roman" w:hAnsi="Times New Roman" w:cs="Times New Roman"/>
          <w:color w:val="222222"/>
          <w:sz w:val="28"/>
          <w:szCs w:val="28"/>
          <w:lang w:eastAsia="ru-RU"/>
        </w:rPr>
        <w:t>19</w:t>
      </w:r>
      <w:r w:rsidR="002A1C00"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В случае</w:t>
      </w:r>
      <w:r w:rsidR="00550E51" w:rsidRPr="00FF22A4">
        <w:rPr>
          <w:rFonts w:ascii="Times New Roman" w:eastAsia="Times New Roman" w:hAnsi="Times New Roman" w:cs="Times New Roman"/>
          <w:color w:val="222222"/>
          <w:sz w:val="28"/>
          <w:szCs w:val="28"/>
          <w:lang w:eastAsia="ru-RU"/>
        </w:rPr>
        <w:t>,</w:t>
      </w:r>
      <w:r w:rsidR="00BC5894" w:rsidRPr="00FF22A4">
        <w:rPr>
          <w:rFonts w:ascii="Times New Roman" w:eastAsia="Times New Roman" w:hAnsi="Times New Roman" w:cs="Times New Roman"/>
          <w:color w:val="222222"/>
          <w:sz w:val="28"/>
          <w:szCs w:val="28"/>
          <w:lang w:eastAsia="ru-RU"/>
        </w:rPr>
        <w:t xml:space="preserve"> если </w:t>
      </w:r>
      <w:r w:rsidR="006E7D6F">
        <w:rPr>
          <w:rFonts w:ascii="Times New Roman" w:eastAsia="Times New Roman" w:hAnsi="Times New Roman" w:cs="Times New Roman"/>
          <w:color w:val="222222"/>
          <w:sz w:val="28"/>
          <w:szCs w:val="28"/>
          <w:lang w:eastAsia="ru-RU"/>
        </w:rPr>
        <w:t xml:space="preserve">в соответствии с </w:t>
      </w:r>
      <w:r w:rsidR="00BC5894" w:rsidRPr="00FF22A4">
        <w:rPr>
          <w:rFonts w:ascii="Times New Roman" w:eastAsia="Times New Roman" w:hAnsi="Times New Roman" w:cs="Times New Roman"/>
          <w:color w:val="222222"/>
          <w:sz w:val="28"/>
          <w:szCs w:val="28"/>
          <w:lang w:eastAsia="ru-RU"/>
        </w:rPr>
        <w:t>настоящ</w:t>
      </w:r>
      <w:r w:rsidR="00B52595" w:rsidRPr="00FF22A4">
        <w:rPr>
          <w:rFonts w:ascii="Times New Roman" w:eastAsia="Times New Roman" w:hAnsi="Times New Roman" w:cs="Times New Roman"/>
          <w:color w:val="222222"/>
          <w:sz w:val="28"/>
          <w:szCs w:val="28"/>
          <w:lang w:eastAsia="ru-RU"/>
        </w:rPr>
        <w:t>им</w:t>
      </w:r>
      <w:r w:rsidR="00BC5894" w:rsidRPr="00FF22A4">
        <w:rPr>
          <w:rFonts w:ascii="Times New Roman" w:eastAsia="Times New Roman" w:hAnsi="Times New Roman" w:cs="Times New Roman"/>
          <w:color w:val="222222"/>
          <w:sz w:val="28"/>
          <w:szCs w:val="28"/>
          <w:lang w:eastAsia="ru-RU"/>
        </w:rPr>
        <w:t xml:space="preserve"> П</w:t>
      </w:r>
      <w:r w:rsidR="00630AAD" w:rsidRPr="00FF22A4">
        <w:rPr>
          <w:rFonts w:ascii="Times New Roman" w:eastAsia="Times New Roman" w:hAnsi="Times New Roman" w:cs="Times New Roman"/>
          <w:color w:val="222222"/>
          <w:sz w:val="28"/>
          <w:szCs w:val="28"/>
          <w:lang w:eastAsia="ru-RU"/>
        </w:rPr>
        <w:t>оложением</w:t>
      </w:r>
      <w:r w:rsidR="00BC5894" w:rsidRPr="00FF22A4">
        <w:rPr>
          <w:rFonts w:ascii="Times New Roman" w:eastAsia="Times New Roman" w:hAnsi="Times New Roman" w:cs="Times New Roman"/>
          <w:color w:val="222222"/>
          <w:sz w:val="28"/>
          <w:szCs w:val="28"/>
          <w:lang w:eastAsia="ru-RU"/>
        </w:rPr>
        <w:t xml:space="preserve"> предусмотрен</w:t>
      </w:r>
      <w:r w:rsidR="00B52595" w:rsidRPr="00FF22A4">
        <w:rPr>
          <w:rFonts w:ascii="Times New Roman" w:eastAsia="Times New Roman" w:hAnsi="Times New Roman" w:cs="Times New Roman"/>
          <w:color w:val="222222"/>
          <w:sz w:val="28"/>
          <w:szCs w:val="28"/>
          <w:lang w:eastAsia="ru-RU"/>
        </w:rPr>
        <w:t>а</w:t>
      </w:r>
      <w:r w:rsidR="00BC5894" w:rsidRPr="00FF22A4">
        <w:rPr>
          <w:rFonts w:ascii="Times New Roman" w:eastAsia="Times New Roman" w:hAnsi="Times New Roman" w:cs="Times New Roman"/>
          <w:color w:val="222222"/>
          <w:sz w:val="28"/>
          <w:szCs w:val="28"/>
          <w:lang w:eastAsia="ru-RU"/>
        </w:rPr>
        <w:t xml:space="preserve"> возможность добровольного участия работников в формировании средств для выплаты негосударственных пенсий по пенсионным договорам негосударственного пенсионного обеспечения за счет доходов от заработной платы работников, финансирование системы негосударственного пенсионного обеспечения осуществляется также на основе пенсионных взносов, уплачиваемых за счет доходов от заработной платы работников, добровольно участвующих в формировании средств для выплаты негосударственных пенсий.</w:t>
      </w:r>
    </w:p>
    <w:p w:rsidR="00BC5894" w:rsidRPr="00FF22A4" w:rsidRDefault="0060259C"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513516" w:rsidRPr="00FF22A4">
        <w:rPr>
          <w:rFonts w:ascii="Times New Roman" w:eastAsia="Times New Roman" w:hAnsi="Times New Roman" w:cs="Times New Roman"/>
          <w:color w:val="222222"/>
          <w:sz w:val="28"/>
          <w:szCs w:val="28"/>
          <w:lang w:eastAsia="ru-RU"/>
        </w:rPr>
        <w:t>20</w:t>
      </w:r>
      <w:r w:rsidR="002A1C00"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Работодатель за счет собственных средств ежемесячно начисляет пенсионные взносы в пользу работников в размере, определенном пенсионным договором досрочного негосударственного пенсионного обеспечения, но не ниже ра</w:t>
      </w:r>
      <w:r w:rsidR="007C194F" w:rsidRPr="00FF22A4">
        <w:rPr>
          <w:rFonts w:ascii="Times New Roman" w:eastAsia="Times New Roman" w:hAnsi="Times New Roman" w:cs="Times New Roman"/>
          <w:color w:val="222222"/>
          <w:sz w:val="28"/>
          <w:szCs w:val="28"/>
          <w:lang w:eastAsia="ru-RU"/>
        </w:rPr>
        <w:t>змера, предусмотренного</w:t>
      </w:r>
      <w:r w:rsidR="006E7D6F">
        <w:rPr>
          <w:rFonts w:ascii="Times New Roman" w:eastAsia="Times New Roman" w:hAnsi="Times New Roman" w:cs="Times New Roman"/>
          <w:color w:val="222222"/>
          <w:sz w:val="28"/>
          <w:szCs w:val="28"/>
          <w:lang w:eastAsia="ru-RU"/>
        </w:rPr>
        <w:t xml:space="preserve"> в </w:t>
      </w:r>
      <w:r w:rsidR="00440C78">
        <w:rPr>
          <w:rFonts w:ascii="Times New Roman" w:eastAsia="Times New Roman" w:hAnsi="Times New Roman" w:cs="Times New Roman"/>
          <w:color w:val="222222"/>
          <w:sz w:val="28"/>
          <w:szCs w:val="28"/>
          <w:lang w:eastAsia="ru-RU"/>
        </w:rPr>
        <w:t xml:space="preserve">соответствии </w:t>
      </w:r>
      <w:r w:rsidR="00440C78" w:rsidRPr="00FF22A4">
        <w:rPr>
          <w:rFonts w:ascii="Times New Roman" w:eastAsia="Times New Roman" w:hAnsi="Times New Roman" w:cs="Times New Roman"/>
          <w:color w:val="222222"/>
          <w:sz w:val="28"/>
          <w:szCs w:val="28"/>
          <w:lang w:eastAsia="ru-RU"/>
        </w:rPr>
        <w:t>с</w:t>
      </w:r>
      <w:r w:rsidR="006E7D6F">
        <w:rPr>
          <w:rFonts w:ascii="Times New Roman" w:eastAsia="Times New Roman" w:hAnsi="Times New Roman" w:cs="Times New Roman"/>
          <w:color w:val="222222"/>
          <w:sz w:val="28"/>
          <w:szCs w:val="28"/>
          <w:lang w:eastAsia="ru-RU"/>
        </w:rPr>
        <w:t xml:space="preserve"> </w:t>
      </w:r>
      <w:r w:rsidR="007C194F" w:rsidRPr="00FF22A4">
        <w:rPr>
          <w:rFonts w:ascii="Times New Roman" w:eastAsia="Times New Roman" w:hAnsi="Times New Roman" w:cs="Times New Roman"/>
          <w:color w:val="222222"/>
          <w:sz w:val="28"/>
          <w:szCs w:val="28"/>
          <w:lang w:eastAsia="ru-RU"/>
        </w:rPr>
        <w:t>настоящим</w:t>
      </w:r>
      <w:r w:rsidR="00BC5894" w:rsidRPr="00FF22A4">
        <w:rPr>
          <w:rFonts w:ascii="Times New Roman" w:eastAsia="Times New Roman" w:hAnsi="Times New Roman" w:cs="Times New Roman"/>
          <w:color w:val="222222"/>
          <w:sz w:val="28"/>
          <w:szCs w:val="28"/>
          <w:lang w:eastAsia="ru-RU"/>
        </w:rPr>
        <w:t xml:space="preserve"> П</w:t>
      </w:r>
      <w:r w:rsidR="00630AAD" w:rsidRPr="00FF22A4">
        <w:rPr>
          <w:rFonts w:ascii="Times New Roman" w:eastAsia="Times New Roman" w:hAnsi="Times New Roman" w:cs="Times New Roman"/>
          <w:color w:val="222222"/>
          <w:sz w:val="28"/>
          <w:szCs w:val="28"/>
          <w:lang w:eastAsia="ru-RU"/>
        </w:rPr>
        <w:t>оложением</w:t>
      </w:r>
      <w:r w:rsidR="00BC5894" w:rsidRPr="00FF22A4">
        <w:rPr>
          <w:rFonts w:ascii="Times New Roman" w:eastAsia="Times New Roman" w:hAnsi="Times New Roman" w:cs="Times New Roman"/>
          <w:color w:val="222222"/>
          <w:sz w:val="28"/>
          <w:szCs w:val="28"/>
          <w:lang w:eastAsia="ru-RU"/>
        </w:rPr>
        <w:t xml:space="preserve">, и перечисляет их в </w:t>
      </w:r>
      <w:r w:rsidR="00550E51" w:rsidRPr="00FF22A4">
        <w:rPr>
          <w:rFonts w:ascii="Times New Roman" w:eastAsia="Times New Roman" w:hAnsi="Times New Roman" w:cs="Times New Roman"/>
          <w:color w:val="222222"/>
          <w:sz w:val="28"/>
          <w:szCs w:val="28"/>
          <w:lang w:eastAsia="ru-RU"/>
        </w:rPr>
        <w:t>ф</w:t>
      </w:r>
      <w:r w:rsidR="00BC5894" w:rsidRPr="00FF22A4">
        <w:rPr>
          <w:rFonts w:ascii="Times New Roman" w:eastAsia="Times New Roman" w:hAnsi="Times New Roman" w:cs="Times New Roman"/>
          <w:color w:val="222222"/>
          <w:sz w:val="28"/>
          <w:szCs w:val="28"/>
          <w:lang w:eastAsia="ru-RU"/>
        </w:rPr>
        <w:t>онд</w:t>
      </w:r>
      <w:r w:rsidR="00556FB5" w:rsidRPr="00FF22A4">
        <w:rPr>
          <w:rFonts w:ascii="Times New Roman" w:eastAsia="Times New Roman" w:hAnsi="Times New Roman" w:cs="Times New Roman"/>
          <w:color w:val="222222"/>
          <w:sz w:val="28"/>
          <w:szCs w:val="28"/>
          <w:lang w:eastAsia="ru-RU"/>
        </w:rPr>
        <w:t xml:space="preserve"> или управляющую компанию</w:t>
      </w:r>
      <w:r w:rsidR="00BC5894" w:rsidRPr="00FF22A4">
        <w:rPr>
          <w:rFonts w:ascii="Times New Roman" w:eastAsia="Times New Roman" w:hAnsi="Times New Roman" w:cs="Times New Roman"/>
          <w:color w:val="222222"/>
          <w:sz w:val="28"/>
          <w:szCs w:val="28"/>
          <w:lang w:eastAsia="ru-RU"/>
        </w:rPr>
        <w:t>.</w:t>
      </w:r>
    </w:p>
    <w:p w:rsidR="00BC5894" w:rsidRPr="00FF22A4" w:rsidRDefault="0060259C"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513516" w:rsidRPr="00FF22A4">
        <w:rPr>
          <w:rFonts w:ascii="Times New Roman" w:eastAsia="Times New Roman" w:hAnsi="Times New Roman" w:cs="Times New Roman"/>
          <w:color w:val="222222"/>
          <w:sz w:val="28"/>
          <w:szCs w:val="28"/>
          <w:lang w:eastAsia="ru-RU"/>
        </w:rPr>
        <w:t>21</w:t>
      </w:r>
      <w:r w:rsidR="002A1C00"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Размер пенсионных взносов, подлежащих уплате работодателем за счет собственных средств в пользу работников, не может быть ниже в расчете на один месяц:</w:t>
      </w:r>
    </w:p>
    <w:p w:rsidR="00BC5894" w:rsidRPr="00FF22A4" w:rsidRDefault="00C24093" w:rsidP="00FF22A4">
      <w:pPr>
        <w:shd w:val="clear" w:color="auto" w:fill="FFFFFF"/>
        <w:tabs>
          <w:tab w:val="left" w:pos="916"/>
          <w:tab w:val="left" w:pos="1832"/>
          <w:tab w:val="left" w:pos="2748"/>
          <w:tab w:val="left" w:pos="3664"/>
          <w:tab w:val="left" w:pos="4580"/>
          <w:tab w:val="left" w:pos="5496"/>
          <w:tab w:val="left" w:pos="6412"/>
          <w:tab w:val="left" w:pos="7328"/>
          <w:tab w:val="left" w:pos="8244"/>
          <w:tab w:val="left" w:pos="8789"/>
          <w:tab w:val="left" w:pos="10076"/>
          <w:tab w:val="left" w:pos="10992"/>
          <w:tab w:val="left" w:pos="11908"/>
          <w:tab w:val="left" w:pos="12824"/>
          <w:tab w:val="left" w:pos="13740"/>
          <w:tab w:val="left" w:pos="14656"/>
        </w:tabs>
        <w:spacing w:after="0" w:line="240" w:lineRule="auto"/>
        <w:ind w:right="-3358"/>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___</w:t>
      </w:r>
      <w:r w:rsidR="00BC5894" w:rsidRPr="00FF22A4">
        <w:rPr>
          <w:rFonts w:ascii="Times New Roman" w:eastAsia="Times New Roman" w:hAnsi="Times New Roman" w:cs="Times New Roman"/>
          <w:color w:val="222222"/>
          <w:sz w:val="28"/>
          <w:szCs w:val="28"/>
          <w:lang w:eastAsia="ru-RU"/>
        </w:rPr>
        <w:t xml:space="preserve">_______________________________ </w:t>
      </w:r>
      <w:r w:rsidR="00BC5894" w:rsidRPr="00FF22A4">
        <w:rPr>
          <w:rFonts w:ascii="Times New Roman" w:eastAsia="Times New Roman" w:hAnsi="Times New Roman" w:cs="Times New Roman"/>
          <w:color w:val="222222"/>
          <w:lang w:eastAsia="ru-RU"/>
        </w:rPr>
        <w:t>процентов выплат и иных вознаграждений</w:t>
      </w:r>
      <w:r w:rsidR="00BC5894" w:rsidRPr="00FF22A4">
        <w:rPr>
          <w:rFonts w:ascii="Times New Roman" w:eastAsia="Times New Roman" w:hAnsi="Times New Roman" w:cs="Times New Roman"/>
          <w:color w:val="222222"/>
          <w:sz w:val="28"/>
          <w:szCs w:val="28"/>
          <w:lang w:eastAsia="ru-RU"/>
        </w:rPr>
        <w:t>,</w:t>
      </w:r>
    </w:p>
    <w:p w:rsidR="0009442A" w:rsidRPr="00FF22A4" w:rsidRDefault="00BC5894" w:rsidP="006025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lang w:eastAsia="ru-RU"/>
        </w:rPr>
        <w:t>(указывается размер тарифа, но не ниже 2 процентов)</w:t>
      </w:r>
      <w:r w:rsidR="007C194F" w:rsidRPr="00FF22A4">
        <w:rPr>
          <w:rFonts w:ascii="Times New Roman" w:eastAsia="Times New Roman" w:hAnsi="Times New Roman" w:cs="Times New Roman"/>
          <w:color w:val="222222"/>
          <w:sz w:val="28"/>
          <w:szCs w:val="28"/>
          <w:lang w:eastAsia="ru-RU"/>
        </w:rPr>
        <w:t xml:space="preserve"> </w:t>
      </w:r>
      <w:r w:rsidR="00B15886" w:rsidRPr="00FF22A4">
        <w:rPr>
          <w:rFonts w:ascii="Times New Roman" w:eastAsia="Times New Roman" w:hAnsi="Times New Roman" w:cs="Times New Roman"/>
          <w:color w:val="222222"/>
          <w:sz w:val="28"/>
          <w:szCs w:val="28"/>
          <w:lang w:eastAsia="ru-RU"/>
        </w:rPr>
        <w:t>начисляемых работодателем в</w:t>
      </w:r>
      <w:r w:rsidRPr="00FF22A4">
        <w:rPr>
          <w:rFonts w:ascii="Times New Roman" w:eastAsia="Times New Roman" w:hAnsi="Times New Roman" w:cs="Times New Roman"/>
          <w:color w:val="222222"/>
          <w:sz w:val="28"/>
          <w:szCs w:val="28"/>
          <w:lang w:eastAsia="ru-RU"/>
        </w:rPr>
        <w:t xml:space="preserve"> </w:t>
      </w:r>
      <w:r w:rsidR="00B15886" w:rsidRPr="00FF22A4">
        <w:rPr>
          <w:rFonts w:ascii="Times New Roman" w:eastAsia="Times New Roman" w:hAnsi="Times New Roman" w:cs="Times New Roman"/>
          <w:color w:val="222222"/>
          <w:sz w:val="28"/>
          <w:szCs w:val="28"/>
          <w:lang w:eastAsia="ru-RU"/>
        </w:rPr>
        <w:t>рамках трудовых</w:t>
      </w:r>
      <w:r w:rsidRPr="00FF22A4">
        <w:rPr>
          <w:rFonts w:ascii="Times New Roman" w:eastAsia="Times New Roman" w:hAnsi="Times New Roman" w:cs="Times New Roman"/>
          <w:color w:val="222222"/>
          <w:sz w:val="28"/>
          <w:szCs w:val="28"/>
          <w:lang w:eastAsia="ru-RU"/>
        </w:rPr>
        <w:t xml:space="preserve"> отношений в пользу работника,</w:t>
      </w:r>
      <w:r w:rsidR="007C194F" w:rsidRPr="00FF22A4">
        <w:rPr>
          <w:rFonts w:ascii="Times New Roman" w:eastAsia="Times New Roman" w:hAnsi="Times New Roman" w:cs="Times New Roman"/>
          <w:color w:val="222222"/>
          <w:sz w:val="28"/>
          <w:szCs w:val="28"/>
          <w:lang w:eastAsia="ru-RU"/>
        </w:rPr>
        <w:t xml:space="preserve"> </w:t>
      </w:r>
      <w:r w:rsidR="00C24093" w:rsidRPr="00FF22A4">
        <w:rPr>
          <w:rFonts w:ascii="Times New Roman" w:eastAsia="Times New Roman" w:hAnsi="Times New Roman" w:cs="Times New Roman"/>
          <w:color w:val="222222"/>
          <w:sz w:val="28"/>
          <w:szCs w:val="28"/>
          <w:lang w:eastAsia="ru-RU"/>
        </w:rPr>
        <w:t>занятого на рабочем месте</w:t>
      </w:r>
      <w:r w:rsidR="0009442A" w:rsidRPr="00FF22A4">
        <w:rPr>
          <w:rFonts w:ascii="Times New Roman" w:eastAsia="Times New Roman" w:hAnsi="Times New Roman" w:cs="Times New Roman"/>
          <w:color w:val="222222"/>
          <w:sz w:val="28"/>
          <w:szCs w:val="28"/>
          <w:lang w:eastAsia="ru-RU"/>
        </w:rPr>
        <w:t>.</w:t>
      </w:r>
    </w:p>
    <w:p w:rsidR="00A6305D" w:rsidRPr="00FF22A4" w:rsidRDefault="00A6305D" w:rsidP="002A5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358"/>
        <w:jc w:val="both"/>
        <w:textAlignment w:val="baseline"/>
        <w:rPr>
          <w:rFonts w:ascii="Times New Roman" w:eastAsia="Times New Roman" w:hAnsi="Times New Roman" w:cs="Times New Roman"/>
          <w:color w:val="222222"/>
          <w:sz w:val="28"/>
          <w:szCs w:val="28"/>
          <w:lang w:eastAsia="ru-RU"/>
        </w:rPr>
      </w:pPr>
    </w:p>
    <w:p w:rsidR="00BC5894" w:rsidRPr="00FF22A4" w:rsidRDefault="0060259C" w:rsidP="0060259C">
      <w:pPr>
        <w:shd w:val="clear" w:color="auto" w:fill="FFFFFF"/>
        <w:spacing w:after="0" w:line="240" w:lineRule="auto"/>
        <w:jc w:val="center"/>
        <w:textAlignment w:val="baseline"/>
        <w:rPr>
          <w:rFonts w:ascii="Times New Roman" w:eastAsia="Times New Roman" w:hAnsi="Times New Roman" w:cs="Times New Roman"/>
          <w:b/>
          <w:bCs/>
          <w:color w:val="222222"/>
          <w:sz w:val="28"/>
          <w:szCs w:val="28"/>
          <w:lang w:eastAsia="ru-RU"/>
        </w:rPr>
      </w:pPr>
      <w:r w:rsidRPr="00FF22A4">
        <w:rPr>
          <w:rFonts w:ascii="Times New Roman" w:eastAsia="Times New Roman" w:hAnsi="Times New Roman" w:cs="Times New Roman"/>
          <w:b/>
          <w:bCs/>
          <w:color w:val="222222"/>
          <w:sz w:val="28"/>
          <w:szCs w:val="28"/>
          <w:lang w:eastAsia="ru-RU"/>
        </w:rPr>
        <w:t>8</w:t>
      </w:r>
      <w:r w:rsidR="00BC5894" w:rsidRPr="00FF22A4">
        <w:rPr>
          <w:rFonts w:ascii="Times New Roman" w:eastAsia="Times New Roman" w:hAnsi="Times New Roman" w:cs="Times New Roman"/>
          <w:b/>
          <w:bCs/>
          <w:color w:val="222222"/>
          <w:sz w:val="28"/>
          <w:szCs w:val="28"/>
          <w:lang w:eastAsia="ru-RU"/>
        </w:rPr>
        <w:t>. Учет пенсионных взносов и обязательств</w:t>
      </w:r>
    </w:p>
    <w:p w:rsidR="00CF28F8" w:rsidRPr="00FF22A4" w:rsidRDefault="00CF28F8" w:rsidP="002A53E5">
      <w:pPr>
        <w:shd w:val="clear" w:color="auto" w:fill="FFFFFF"/>
        <w:spacing w:after="0" w:line="240" w:lineRule="auto"/>
        <w:jc w:val="both"/>
        <w:textAlignment w:val="baseline"/>
        <w:rPr>
          <w:rFonts w:ascii="Times New Roman" w:eastAsia="Times New Roman" w:hAnsi="Times New Roman" w:cs="Times New Roman"/>
          <w:b/>
          <w:bCs/>
          <w:color w:val="222222"/>
          <w:sz w:val="28"/>
          <w:szCs w:val="28"/>
          <w:lang w:eastAsia="ru-RU"/>
        </w:rPr>
      </w:pPr>
    </w:p>
    <w:p w:rsidR="00BC5894" w:rsidRPr="00FF22A4" w:rsidRDefault="0060259C"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513516" w:rsidRPr="00FF22A4">
        <w:rPr>
          <w:rFonts w:ascii="Times New Roman" w:eastAsia="Times New Roman" w:hAnsi="Times New Roman" w:cs="Times New Roman"/>
          <w:color w:val="222222"/>
          <w:sz w:val="28"/>
          <w:szCs w:val="28"/>
          <w:lang w:eastAsia="ru-RU"/>
        </w:rPr>
        <w:t>22</w:t>
      </w:r>
      <w:r w:rsidR="002A1C00"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 xml:space="preserve">В пользу работника </w:t>
      </w:r>
      <w:r w:rsidR="00556FB5" w:rsidRPr="00FF22A4">
        <w:rPr>
          <w:rFonts w:ascii="Times New Roman" w:eastAsia="Times New Roman" w:hAnsi="Times New Roman" w:cs="Times New Roman"/>
          <w:color w:val="222222"/>
          <w:sz w:val="28"/>
          <w:szCs w:val="28"/>
          <w:lang w:eastAsia="ru-RU"/>
        </w:rPr>
        <w:t xml:space="preserve">в системе учета фонда или управляющей компании </w:t>
      </w:r>
      <w:r w:rsidR="00BC5894" w:rsidRPr="00FF22A4">
        <w:rPr>
          <w:rFonts w:ascii="Times New Roman" w:eastAsia="Times New Roman" w:hAnsi="Times New Roman" w:cs="Times New Roman"/>
          <w:color w:val="222222"/>
          <w:sz w:val="28"/>
          <w:szCs w:val="28"/>
          <w:lang w:eastAsia="ru-RU"/>
        </w:rPr>
        <w:t>открывается именной пенсионный счет для отражения на нем средств пенсионных взносов, уплаченных работодателем за счет собственных средств в пользу работника, средств пенсионных взносов, уплаченных за счет доходов от заработной платы работника, а также доходов от инвестирования указанных средств.</w:t>
      </w:r>
    </w:p>
    <w:p w:rsidR="00BC5894" w:rsidRPr="00FF22A4" w:rsidRDefault="00513516"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23</w:t>
      </w:r>
      <w:r w:rsidR="002A1C00"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 xml:space="preserve">Работодатель информирует работника об открытии работнику </w:t>
      </w:r>
      <w:r w:rsidR="00550E51" w:rsidRPr="00FF22A4">
        <w:rPr>
          <w:rFonts w:ascii="Times New Roman" w:eastAsia="Times New Roman" w:hAnsi="Times New Roman" w:cs="Times New Roman"/>
          <w:color w:val="222222"/>
          <w:sz w:val="28"/>
          <w:szCs w:val="28"/>
          <w:lang w:eastAsia="ru-RU"/>
        </w:rPr>
        <w:t>ф</w:t>
      </w:r>
      <w:r w:rsidR="00BC5894" w:rsidRPr="00FF22A4">
        <w:rPr>
          <w:rFonts w:ascii="Times New Roman" w:eastAsia="Times New Roman" w:hAnsi="Times New Roman" w:cs="Times New Roman"/>
          <w:color w:val="222222"/>
          <w:sz w:val="28"/>
          <w:szCs w:val="28"/>
          <w:lang w:eastAsia="ru-RU"/>
        </w:rPr>
        <w:t>ондом</w:t>
      </w:r>
      <w:r w:rsidR="00203EA7" w:rsidRPr="00FF22A4">
        <w:rPr>
          <w:rFonts w:ascii="Times New Roman" w:eastAsia="Times New Roman" w:hAnsi="Times New Roman" w:cs="Times New Roman"/>
          <w:color w:val="222222"/>
          <w:sz w:val="28"/>
          <w:szCs w:val="28"/>
          <w:lang w:eastAsia="ru-RU"/>
        </w:rPr>
        <w:t xml:space="preserve"> или управляющей компанией </w:t>
      </w:r>
      <w:r w:rsidR="00BC5894" w:rsidRPr="00FF22A4">
        <w:rPr>
          <w:rFonts w:ascii="Times New Roman" w:eastAsia="Times New Roman" w:hAnsi="Times New Roman" w:cs="Times New Roman"/>
          <w:color w:val="222222"/>
          <w:sz w:val="28"/>
          <w:szCs w:val="28"/>
          <w:lang w:eastAsia="ru-RU"/>
        </w:rPr>
        <w:t xml:space="preserve">именного пенсионного счета с </w:t>
      </w:r>
      <w:r w:rsidR="00BC5894" w:rsidRPr="00FF22A4">
        <w:rPr>
          <w:rFonts w:ascii="Times New Roman" w:eastAsia="Times New Roman" w:hAnsi="Times New Roman" w:cs="Times New Roman"/>
          <w:color w:val="222222"/>
          <w:sz w:val="28"/>
          <w:szCs w:val="28"/>
          <w:lang w:eastAsia="ru-RU"/>
        </w:rPr>
        <w:lastRenderedPageBreak/>
        <w:t>указанием реквизитов, позволяющих идентифицировать указанный счет как именной пенсионный счет работника.</w:t>
      </w:r>
    </w:p>
    <w:p w:rsidR="00BC5894" w:rsidRPr="00FF22A4" w:rsidRDefault="00513516"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24</w:t>
      </w:r>
      <w:r w:rsidR="002A1C00"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 xml:space="preserve">Учет пенсионных взносов работодателя и обязательств работодателя перед работниками, определяемых исходя из уплачиваемых им за свой счет средств, осуществляется на пенсионном счете работника </w:t>
      </w:r>
      <w:r w:rsidR="00C7598F" w:rsidRPr="00FF22A4">
        <w:rPr>
          <w:rFonts w:ascii="Times New Roman" w:eastAsia="Times New Roman" w:hAnsi="Times New Roman" w:cs="Times New Roman"/>
          <w:color w:val="222222"/>
          <w:sz w:val="28"/>
          <w:szCs w:val="28"/>
          <w:lang w:eastAsia="ru-RU"/>
        </w:rPr>
        <w:t xml:space="preserve">фондом или управляющей компанией </w:t>
      </w:r>
      <w:r w:rsidR="00BC5894" w:rsidRPr="00FF22A4">
        <w:rPr>
          <w:rFonts w:ascii="Times New Roman" w:eastAsia="Times New Roman" w:hAnsi="Times New Roman" w:cs="Times New Roman"/>
          <w:color w:val="222222"/>
          <w:sz w:val="28"/>
          <w:szCs w:val="28"/>
          <w:lang w:eastAsia="ru-RU"/>
        </w:rPr>
        <w:t>отдельно от учета пенсионных взносов работника, подавшего заявление о добровольном участии в формировании средств для выплаты негосударственной пенсии, формируемых за счет доходов от его заработной платы.</w:t>
      </w:r>
    </w:p>
    <w:p w:rsidR="00BC5894" w:rsidRPr="00FF22A4" w:rsidRDefault="00513516"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25</w:t>
      </w:r>
      <w:r w:rsidR="002A1C00"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Учет пенсионных взносов работника, подавшего заявление о добровольном участии в формировании средств для выплаты негосударственной пенсии, формируемых за счет доходов от его заработной платы, осуществляется на пенсионном счете работника отдельно от учета пенсионных взносов работодателя, уплачиваемых работодателем за свой счет.</w:t>
      </w:r>
    </w:p>
    <w:p w:rsidR="00BC5894" w:rsidRPr="00FF22A4" w:rsidRDefault="00513516"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26</w:t>
      </w:r>
      <w:r w:rsidR="002A1C00"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 xml:space="preserve">Обязательства </w:t>
      </w:r>
      <w:r w:rsidR="00550E51" w:rsidRPr="00FF22A4">
        <w:rPr>
          <w:rFonts w:ascii="Times New Roman" w:eastAsia="Times New Roman" w:hAnsi="Times New Roman" w:cs="Times New Roman"/>
          <w:color w:val="222222"/>
          <w:sz w:val="28"/>
          <w:szCs w:val="28"/>
          <w:lang w:eastAsia="ru-RU"/>
        </w:rPr>
        <w:t>ф</w:t>
      </w:r>
      <w:r w:rsidR="00BC5894" w:rsidRPr="00FF22A4">
        <w:rPr>
          <w:rFonts w:ascii="Times New Roman" w:eastAsia="Times New Roman" w:hAnsi="Times New Roman" w:cs="Times New Roman"/>
          <w:color w:val="222222"/>
          <w:sz w:val="28"/>
          <w:szCs w:val="28"/>
          <w:lang w:eastAsia="ru-RU"/>
        </w:rPr>
        <w:t xml:space="preserve">онда </w:t>
      </w:r>
      <w:r w:rsidR="00C7598F" w:rsidRPr="00FF22A4">
        <w:rPr>
          <w:rFonts w:ascii="Times New Roman" w:eastAsia="Times New Roman" w:hAnsi="Times New Roman" w:cs="Times New Roman"/>
          <w:color w:val="222222"/>
          <w:sz w:val="28"/>
          <w:szCs w:val="28"/>
          <w:lang w:eastAsia="ru-RU"/>
        </w:rPr>
        <w:t xml:space="preserve">или управляющей компании </w:t>
      </w:r>
      <w:r w:rsidR="00BC5894" w:rsidRPr="00FF22A4">
        <w:rPr>
          <w:rFonts w:ascii="Times New Roman" w:eastAsia="Times New Roman" w:hAnsi="Times New Roman" w:cs="Times New Roman"/>
          <w:color w:val="222222"/>
          <w:sz w:val="28"/>
          <w:szCs w:val="28"/>
          <w:lang w:eastAsia="ru-RU"/>
        </w:rPr>
        <w:t xml:space="preserve">перед участниками определяются в соответствии с пенсионными правилами фонда </w:t>
      </w:r>
      <w:r w:rsidR="00C7598F" w:rsidRPr="00FF22A4">
        <w:rPr>
          <w:rFonts w:ascii="Times New Roman" w:eastAsia="Times New Roman" w:hAnsi="Times New Roman" w:cs="Times New Roman"/>
          <w:color w:val="222222"/>
          <w:sz w:val="28"/>
          <w:szCs w:val="28"/>
          <w:lang w:eastAsia="ru-RU"/>
        </w:rPr>
        <w:t xml:space="preserve">или управляющей компании </w:t>
      </w:r>
      <w:r w:rsidR="00BC5894" w:rsidRPr="00FF22A4">
        <w:rPr>
          <w:rFonts w:ascii="Times New Roman" w:eastAsia="Times New Roman" w:hAnsi="Times New Roman" w:cs="Times New Roman"/>
          <w:color w:val="222222"/>
          <w:sz w:val="28"/>
          <w:szCs w:val="28"/>
          <w:lang w:eastAsia="ru-RU"/>
        </w:rPr>
        <w:t>на основании сведений и информации, отраженных на именном пенсионном счете участника.</w:t>
      </w:r>
    </w:p>
    <w:p w:rsidR="00D6367F" w:rsidRPr="00FF22A4" w:rsidRDefault="00D6367F" w:rsidP="002A53E5">
      <w:pPr>
        <w:shd w:val="clear" w:color="auto" w:fill="FFFFFF"/>
        <w:spacing w:after="0" w:line="240" w:lineRule="auto"/>
        <w:jc w:val="both"/>
        <w:textAlignment w:val="baseline"/>
        <w:rPr>
          <w:rFonts w:ascii="Times New Roman" w:eastAsia="Times New Roman" w:hAnsi="Times New Roman" w:cs="Times New Roman"/>
          <w:b/>
          <w:bCs/>
          <w:color w:val="222222"/>
          <w:sz w:val="28"/>
          <w:szCs w:val="28"/>
          <w:lang w:eastAsia="ru-RU"/>
        </w:rPr>
      </w:pPr>
    </w:p>
    <w:p w:rsidR="00AE59E9" w:rsidRPr="00FF22A4" w:rsidRDefault="0043381E" w:rsidP="0043381E">
      <w:pPr>
        <w:shd w:val="clear" w:color="auto" w:fill="FFFFFF"/>
        <w:spacing w:after="0" w:line="240" w:lineRule="auto"/>
        <w:jc w:val="center"/>
        <w:textAlignment w:val="baseline"/>
        <w:rPr>
          <w:rFonts w:ascii="Times New Roman" w:eastAsia="Times New Roman" w:hAnsi="Times New Roman" w:cs="Times New Roman"/>
          <w:b/>
          <w:bCs/>
          <w:color w:val="222222"/>
          <w:sz w:val="28"/>
          <w:szCs w:val="28"/>
          <w:lang w:eastAsia="ru-RU"/>
        </w:rPr>
      </w:pPr>
      <w:r w:rsidRPr="00FF22A4">
        <w:rPr>
          <w:rFonts w:ascii="Times New Roman" w:eastAsia="Times New Roman" w:hAnsi="Times New Roman" w:cs="Times New Roman"/>
          <w:b/>
          <w:bCs/>
          <w:color w:val="222222"/>
          <w:sz w:val="28"/>
          <w:szCs w:val="28"/>
          <w:lang w:eastAsia="ru-RU"/>
        </w:rPr>
        <w:t>9</w:t>
      </w:r>
      <w:r w:rsidR="00BC5894" w:rsidRPr="00FF22A4">
        <w:rPr>
          <w:rFonts w:ascii="Times New Roman" w:eastAsia="Times New Roman" w:hAnsi="Times New Roman" w:cs="Times New Roman"/>
          <w:b/>
          <w:bCs/>
          <w:color w:val="222222"/>
          <w:sz w:val="28"/>
          <w:szCs w:val="28"/>
          <w:lang w:eastAsia="ru-RU"/>
        </w:rPr>
        <w:t>. Условия выплаты негосударственной пенсии</w:t>
      </w:r>
      <w:r w:rsidR="002142B3" w:rsidRPr="00FF22A4">
        <w:rPr>
          <w:rFonts w:ascii="Times New Roman" w:eastAsia="Times New Roman" w:hAnsi="Times New Roman" w:cs="Times New Roman"/>
          <w:b/>
          <w:bCs/>
          <w:color w:val="222222"/>
          <w:sz w:val="28"/>
          <w:szCs w:val="28"/>
          <w:lang w:val="ky-KG" w:eastAsia="ru-RU"/>
        </w:rPr>
        <w:t xml:space="preserve"> </w:t>
      </w:r>
      <w:r w:rsidR="00BC5894" w:rsidRPr="00FF22A4">
        <w:rPr>
          <w:rFonts w:ascii="Times New Roman" w:eastAsia="Times New Roman" w:hAnsi="Times New Roman" w:cs="Times New Roman"/>
          <w:b/>
          <w:bCs/>
          <w:color w:val="222222"/>
          <w:sz w:val="28"/>
          <w:szCs w:val="28"/>
          <w:lang w:eastAsia="ru-RU"/>
        </w:rPr>
        <w:t>работнику</w:t>
      </w:r>
    </w:p>
    <w:p w:rsidR="002142B3" w:rsidRPr="00FF22A4" w:rsidRDefault="002142B3" w:rsidP="002A53E5">
      <w:pPr>
        <w:shd w:val="clear" w:color="auto" w:fill="FFFFFF"/>
        <w:spacing w:after="0" w:line="240" w:lineRule="auto"/>
        <w:jc w:val="both"/>
        <w:textAlignment w:val="baseline"/>
        <w:rPr>
          <w:rFonts w:ascii="Times New Roman" w:eastAsia="Times New Roman" w:hAnsi="Times New Roman" w:cs="Times New Roman"/>
          <w:b/>
          <w:bCs/>
          <w:color w:val="222222"/>
          <w:sz w:val="28"/>
          <w:szCs w:val="28"/>
          <w:lang w:eastAsia="ru-RU"/>
        </w:rPr>
      </w:pPr>
    </w:p>
    <w:p w:rsidR="00BC5894" w:rsidRPr="00FF22A4" w:rsidRDefault="00513516"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27</w:t>
      </w:r>
      <w:r w:rsidR="002A1C00"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 xml:space="preserve">Установление негосударственной пенсии осуществляется </w:t>
      </w:r>
      <w:r w:rsidR="00550E51" w:rsidRPr="00FF22A4">
        <w:rPr>
          <w:rFonts w:ascii="Times New Roman" w:eastAsia="Times New Roman" w:hAnsi="Times New Roman" w:cs="Times New Roman"/>
          <w:color w:val="222222"/>
          <w:sz w:val="28"/>
          <w:szCs w:val="28"/>
          <w:lang w:eastAsia="ru-RU"/>
        </w:rPr>
        <w:t>ф</w:t>
      </w:r>
      <w:r w:rsidR="00BC5894" w:rsidRPr="00FF22A4">
        <w:rPr>
          <w:rFonts w:ascii="Times New Roman" w:eastAsia="Times New Roman" w:hAnsi="Times New Roman" w:cs="Times New Roman"/>
          <w:color w:val="222222"/>
          <w:sz w:val="28"/>
          <w:szCs w:val="28"/>
          <w:lang w:eastAsia="ru-RU"/>
        </w:rPr>
        <w:t>ондом</w:t>
      </w:r>
      <w:r w:rsidR="00886FDC" w:rsidRPr="00FF22A4">
        <w:rPr>
          <w:rFonts w:ascii="Times New Roman" w:eastAsia="Times New Roman" w:hAnsi="Times New Roman" w:cs="Times New Roman"/>
          <w:color w:val="222222"/>
          <w:sz w:val="28"/>
          <w:szCs w:val="28"/>
          <w:lang w:eastAsia="ru-RU"/>
        </w:rPr>
        <w:t xml:space="preserve"> или управляющей компанией </w:t>
      </w:r>
      <w:r w:rsidR="00BC5894" w:rsidRPr="00FF22A4">
        <w:rPr>
          <w:rFonts w:ascii="Times New Roman" w:eastAsia="Times New Roman" w:hAnsi="Times New Roman" w:cs="Times New Roman"/>
          <w:color w:val="222222"/>
          <w:sz w:val="28"/>
          <w:szCs w:val="28"/>
          <w:lang w:eastAsia="ru-RU"/>
        </w:rPr>
        <w:t xml:space="preserve">в соответствии с законодательством </w:t>
      </w:r>
      <w:r w:rsidR="00AE59E9" w:rsidRPr="00FF22A4">
        <w:rPr>
          <w:rFonts w:ascii="Times New Roman" w:eastAsia="Times New Roman" w:hAnsi="Times New Roman" w:cs="Times New Roman"/>
          <w:color w:val="222222"/>
          <w:sz w:val="28"/>
          <w:szCs w:val="28"/>
          <w:lang w:eastAsia="ru-RU"/>
        </w:rPr>
        <w:t>Кыргызской Республики</w:t>
      </w:r>
      <w:r w:rsidR="00BC5894" w:rsidRPr="00FF22A4">
        <w:rPr>
          <w:rFonts w:ascii="Times New Roman" w:eastAsia="Times New Roman" w:hAnsi="Times New Roman" w:cs="Times New Roman"/>
          <w:color w:val="222222"/>
          <w:sz w:val="28"/>
          <w:szCs w:val="28"/>
          <w:lang w:eastAsia="ru-RU"/>
        </w:rPr>
        <w:t>, настоящ</w:t>
      </w:r>
      <w:r w:rsidR="00AE59E9" w:rsidRPr="00FF22A4">
        <w:rPr>
          <w:rFonts w:ascii="Times New Roman" w:eastAsia="Times New Roman" w:hAnsi="Times New Roman" w:cs="Times New Roman"/>
          <w:color w:val="222222"/>
          <w:sz w:val="28"/>
          <w:szCs w:val="28"/>
          <w:lang w:eastAsia="ru-RU"/>
        </w:rPr>
        <w:t>им</w:t>
      </w:r>
      <w:r w:rsidR="00BC5894" w:rsidRPr="00FF22A4">
        <w:rPr>
          <w:rFonts w:ascii="Times New Roman" w:eastAsia="Times New Roman" w:hAnsi="Times New Roman" w:cs="Times New Roman"/>
          <w:color w:val="222222"/>
          <w:sz w:val="28"/>
          <w:szCs w:val="28"/>
          <w:lang w:eastAsia="ru-RU"/>
        </w:rPr>
        <w:t xml:space="preserve"> П</w:t>
      </w:r>
      <w:r w:rsidR="00630AAD" w:rsidRPr="00FF22A4">
        <w:rPr>
          <w:rFonts w:ascii="Times New Roman" w:eastAsia="Times New Roman" w:hAnsi="Times New Roman" w:cs="Times New Roman"/>
          <w:color w:val="222222"/>
          <w:sz w:val="28"/>
          <w:szCs w:val="28"/>
          <w:lang w:eastAsia="ru-RU"/>
        </w:rPr>
        <w:t>оложением</w:t>
      </w:r>
      <w:r w:rsidR="00BC5894" w:rsidRPr="00FF22A4">
        <w:rPr>
          <w:rFonts w:ascii="Times New Roman" w:eastAsia="Times New Roman" w:hAnsi="Times New Roman" w:cs="Times New Roman"/>
          <w:color w:val="222222"/>
          <w:sz w:val="28"/>
          <w:szCs w:val="28"/>
          <w:lang w:eastAsia="ru-RU"/>
        </w:rPr>
        <w:t xml:space="preserve"> и пенсионными правилами фонда</w:t>
      </w:r>
      <w:r w:rsidR="00886FDC" w:rsidRPr="00FF22A4">
        <w:rPr>
          <w:rFonts w:ascii="Times New Roman" w:eastAsia="Times New Roman" w:hAnsi="Times New Roman" w:cs="Times New Roman"/>
          <w:color w:val="222222"/>
          <w:sz w:val="28"/>
          <w:szCs w:val="28"/>
          <w:lang w:eastAsia="ru-RU"/>
        </w:rPr>
        <w:t xml:space="preserve"> или управляющей компании </w:t>
      </w:r>
      <w:r w:rsidR="00BC5894" w:rsidRPr="00FF22A4">
        <w:rPr>
          <w:rFonts w:ascii="Times New Roman" w:eastAsia="Times New Roman" w:hAnsi="Times New Roman" w:cs="Times New Roman"/>
          <w:color w:val="222222"/>
          <w:sz w:val="28"/>
          <w:szCs w:val="28"/>
          <w:lang w:eastAsia="ru-RU"/>
        </w:rPr>
        <w:t>в порядке, предусмотренном пенсионным договором досрочного негосударственного пенсионного обеспечения.</w:t>
      </w:r>
    </w:p>
    <w:p w:rsidR="00BC5894" w:rsidRPr="00FF22A4" w:rsidRDefault="00513516"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28</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Назначение участнику негосударственной пенсии осуществляется на основании заявления об установлении негосударственной пенсии, а также подтверждающих наличие пенсионных оснований документов, поданны</w:t>
      </w:r>
      <w:r w:rsidR="00EE1E2A" w:rsidRPr="00FF22A4">
        <w:rPr>
          <w:rFonts w:ascii="Times New Roman" w:eastAsia="Times New Roman" w:hAnsi="Times New Roman" w:cs="Times New Roman"/>
          <w:color w:val="222222"/>
          <w:sz w:val="28"/>
          <w:szCs w:val="28"/>
          <w:lang w:eastAsia="ru-RU"/>
        </w:rPr>
        <w:t xml:space="preserve">х участником непосредственно в </w:t>
      </w:r>
      <w:r w:rsidR="00550E51" w:rsidRPr="00FF22A4">
        <w:rPr>
          <w:rFonts w:ascii="Times New Roman" w:eastAsia="Times New Roman" w:hAnsi="Times New Roman" w:cs="Times New Roman"/>
          <w:color w:val="222222"/>
          <w:sz w:val="28"/>
          <w:szCs w:val="28"/>
          <w:lang w:eastAsia="ru-RU"/>
        </w:rPr>
        <w:t>ф</w:t>
      </w:r>
      <w:r w:rsidR="00BC5894" w:rsidRPr="00FF22A4">
        <w:rPr>
          <w:rFonts w:ascii="Times New Roman" w:eastAsia="Times New Roman" w:hAnsi="Times New Roman" w:cs="Times New Roman"/>
          <w:color w:val="222222"/>
          <w:sz w:val="28"/>
          <w:szCs w:val="28"/>
          <w:lang w:eastAsia="ru-RU"/>
        </w:rPr>
        <w:t>онд</w:t>
      </w:r>
      <w:r w:rsidR="00886FDC" w:rsidRPr="00FF22A4">
        <w:rPr>
          <w:rFonts w:ascii="Times New Roman" w:eastAsia="Times New Roman" w:hAnsi="Times New Roman" w:cs="Times New Roman"/>
          <w:color w:val="222222"/>
          <w:sz w:val="28"/>
          <w:szCs w:val="28"/>
          <w:lang w:eastAsia="ru-RU"/>
        </w:rPr>
        <w:t xml:space="preserve"> или управляющую компанию</w:t>
      </w:r>
      <w:r w:rsidR="00BC5894" w:rsidRPr="00FF22A4">
        <w:rPr>
          <w:rFonts w:ascii="Times New Roman" w:eastAsia="Times New Roman" w:hAnsi="Times New Roman" w:cs="Times New Roman"/>
          <w:color w:val="222222"/>
          <w:sz w:val="28"/>
          <w:szCs w:val="28"/>
          <w:lang w:eastAsia="ru-RU"/>
        </w:rPr>
        <w:t>.</w:t>
      </w:r>
    </w:p>
    <w:p w:rsidR="00BC5894" w:rsidRPr="00FF22A4" w:rsidRDefault="00513516"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29</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Назначение негосударственной пенсии осуществляется со дня возникновения у участника права на получение указанной пенсии при наличии пенсионных оснований и средств, учтенных на именном пенсионном счете участника.</w:t>
      </w:r>
    </w:p>
    <w:p w:rsidR="00BC5894" w:rsidRPr="00FF22A4" w:rsidRDefault="0043381E"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513516" w:rsidRPr="00FF22A4">
        <w:rPr>
          <w:rFonts w:ascii="Times New Roman" w:eastAsia="Times New Roman" w:hAnsi="Times New Roman" w:cs="Times New Roman"/>
          <w:color w:val="222222"/>
          <w:sz w:val="28"/>
          <w:szCs w:val="28"/>
          <w:lang w:eastAsia="ru-RU"/>
        </w:rPr>
        <w:t>30</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 xml:space="preserve">Выплата негосударственной пенсии назначается со дня обращения за указанной пенсией, но не ранее чем со дня возникновения права на </w:t>
      </w:r>
      <w:r w:rsidR="006C7DB6" w:rsidRPr="00FF22A4">
        <w:rPr>
          <w:rFonts w:ascii="Times New Roman" w:eastAsia="Times New Roman" w:hAnsi="Times New Roman" w:cs="Times New Roman"/>
          <w:color w:val="222222"/>
          <w:sz w:val="28"/>
          <w:szCs w:val="28"/>
          <w:lang w:eastAsia="ru-RU"/>
        </w:rPr>
        <w:t>пенсию</w:t>
      </w:r>
      <w:r w:rsidR="00BC5894" w:rsidRPr="00FF22A4">
        <w:rPr>
          <w:rFonts w:ascii="Times New Roman" w:eastAsia="Times New Roman" w:hAnsi="Times New Roman" w:cs="Times New Roman"/>
          <w:color w:val="222222"/>
          <w:sz w:val="28"/>
          <w:szCs w:val="28"/>
          <w:lang w:eastAsia="ru-RU"/>
        </w:rPr>
        <w:t>.</w:t>
      </w:r>
    </w:p>
    <w:p w:rsidR="00BC5894" w:rsidRPr="00FF22A4" w:rsidRDefault="0043381E"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513516" w:rsidRPr="00FF22A4">
        <w:rPr>
          <w:rFonts w:ascii="Times New Roman" w:eastAsia="Times New Roman" w:hAnsi="Times New Roman" w:cs="Times New Roman"/>
          <w:color w:val="222222"/>
          <w:sz w:val="28"/>
          <w:szCs w:val="28"/>
          <w:lang w:eastAsia="ru-RU"/>
        </w:rPr>
        <w:t>31</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 xml:space="preserve">Перечень документов, необходимых для назначения участнику негосударственной пенсии, правила обращения за указанной пенсией и правила ее назначения устанавливаются пенсионными правилами </w:t>
      </w:r>
      <w:r w:rsidR="007548B5" w:rsidRPr="00FF22A4">
        <w:rPr>
          <w:rFonts w:ascii="Times New Roman" w:eastAsia="Times New Roman" w:hAnsi="Times New Roman" w:cs="Times New Roman"/>
          <w:color w:val="222222"/>
          <w:sz w:val="28"/>
          <w:szCs w:val="28"/>
          <w:lang w:eastAsia="ru-RU"/>
        </w:rPr>
        <w:t>ф</w:t>
      </w:r>
      <w:r w:rsidR="00BC5894" w:rsidRPr="00FF22A4">
        <w:rPr>
          <w:rFonts w:ascii="Times New Roman" w:eastAsia="Times New Roman" w:hAnsi="Times New Roman" w:cs="Times New Roman"/>
          <w:color w:val="222222"/>
          <w:sz w:val="28"/>
          <w:szCs w:val="28"/>
          <w:lang w:eastAsia="ru-RU"/>
        </w:rPr>
        <w:t>онда</w:t>
      </w:r>
      <w:r w:rsidR="00886FDC" w:rsidRPr="00FF22A4">
        <w:rPr>
          <w:rFonts w:ascii="Times New Roman" w:eastAsia="Times New Roman" w:hAnsi="Times New Roman" w:cs="Times New Roman"/>
          <w:color w:val="222222"/>
          <w:sz w:val="28"/>
          <w:szCs w:val="28"/>
          <w:lang w:eastAsia="ru-RU"/>
        </w:rPr>
        <w:t xml:space="preserve"> или управляющей компании</w:t>
      </w:r>
      <w:r w:rsidR="00BC5894" w:rsidRPr="00FF22A4">
        <w:rPr>
          <w:rFonts w:ascii="Times New Roman" w:eastAsia="Times New Roman" w:hAnsi="Times New Roman" w:cs="Times New Roman"/>
          <w:color w:val="222222"/>
          <w:sz w:val="28"/>
          <w:szCs w:val="28"/>
          <w:lang w:eastAsia="ru-RU"/>
        </w:rPr>
        <w:t>.</w:t>
      </w:r>
    </w:p>
    <w:p w:rsidR="00BC5894" w:rsidRPr="00FF22A4" w:rsidRDefault="0043381E"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lastRenderedPageBreak/>
        <w:t xml:space="preserve">       </w:t>
      </w:r>
      <w:r w:rsidR="00547A76" w:rsidRPr="00FF22A4">
        <w:rPr>
          <w:rFonts w:ascii="Times New Roman" w:eastAsia="Times New Roman" w:hAnsi="Times New Roman" w:cs="Times New Roman"/>
          <w:color w:val="222222"/>
          <w:sz w:val="28"/>
          <w:szCs w:val="28"/>
          <w:lang w:eastAsia="ru-RU"/>
        </w:rPr>
        <w:t>32</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По результатам рассмотрения заявления об установлении негосударственной пенсии, поданного уча</w:t>
      </w:r>
      <w:r w:rsidR="00EE1E2A" w:rsidRPr="00FF22A4">
        <w:rPr>
          <w:rFonts w:ascii="Times New Roman" w:eastAsia="Times New Roman" w:hAnsi="Times New Roman" w:cs="Times New Roman"/>
          <w:color w:val="222222"/>
          <w:sz w:val="28"/>
          <w:szCs w:val="28"/>
          <w:lang w:eastAsia="ru-RU"/>
        </w:rPr>
        <w:t xml:space="preserve">стником, </w:t>
      </w:r>
      <w:r w:rsidR="00C850D2" w:rsidRPr="00FF22A4">
        <w:rPr>
          <w:rFonts w:ascii="Times New Roman" w:eastAsia="Times New Roman" w:hAnsi="Times New Roman" w:cs="Times New Roman"/>
          <w:color w:val="222222"/>
          <w:sz w:val="28"/>
          <w:szCs w:val="28"/>
          <w:lang w:eastAsia="ru-RU"/>
        </w:rPr>
        <w:t>ф</w:t>
      </w:r>
      <w:r w:rsidR="00BC5894" w:rsidRPr="00FF22A4">
        <w:rPr>
          <w:rFonts w:ascii="Times New Roman" w:eastAsia="Times New Roman" w:hAnsi="Times New Roman" w:cs="Times New Roman"/>
          <w:color w:val="222222"/>
          <w:sz w:val="28"/>
          <w:szCs w:val="28"/>
          <w:lang w:eastAsia="ru-RU"/>
        </w:rPr>
        <w:t xml:space="preserve">онд </w:t>
      </w:r>
      <w:r w:rsidR="00DC4C6C" w:rsidRPr="00FF22A4">
        <w:rPr>
          <w:rFonts w:ascii="Times New Roman" w:eastAsia="Times New Roman" w:hAnsi="Times New Roman" w:cs="Times New Roman"/>
          <w:color w:val="222222"/>
          <w:sz w:val="28"/>
          <w:szCs w:val="28"/>
          <w:lang w:eastAsia="ru-RU"/>
        </w:rPr>
        <w:t xml:space="preserve">или управляющая компания </w:t>
      </w:r>
      <w:r w:rsidR="00BC5894" w:rsidRPr="00FF22A4">
        <w:rPr>
          <w:rFonts w:ascii="Times New Roman" w:eastAsia="Times New Roman" w:hAnsi="Times New Roman" w:cs="Times New Roman"/>
          <w:color w:val="222222"/>
          <w:sz w:val="28"/>
          <w:szCs w:val="28"/>
          <w:lang w:eastAsia="ru-RU"/>
        </w:rPr>
        <w:t xml:space="preserve">производит расчет размера указанной пенсии, исходя из учтенных на именном пенсионном счете участника средств и исчисленного в месяцах периода выплаты ему негосударственной пенсии (до достижения им возраста, установленного статьей </w:t>
      </w:r>
      <w:r w:rsidR="00AE59E9" w:rsidRPr="00FF22A4">
        <w:rPr>
          <w:rFonts w:ascii="Times New Roman" w:eastAsia="Times New Roman" w:hAnsi="Times New Roman" w:cs="Times New Roman"/>
          <w:color w:val="222222"/>
          <w:sz w:val="28"/>
          <w:szCs w:val="28"/>
          <w:lang w:eastAsia="ru-RU"/>
        </w:rPr>
        <w:t>9</w:t>
      </w:r>
      <w:r w:rsidR="00BC5894" w:rsidRPr="00FF22A4">
        <w:rPr>
          <w:rFonts w:ascii="Times New Roman" w:eastAsia="Times New Roman" w:hAnsi="Times New Roman" w:cs="Times New Roman"/>
          <w:color w:val="222222"/>
          <w:sz w:val="28"/>
          <w:szCs w:val="28"/>
          <w:lang w:eastAsia="ru-RU"/>
        </w:rPr>
        <w:t xml:space="preserve"> </w:t>
      </w:r>
      <w:r w:rsidR="00AE59E9" w:rsidRPr="00FF22A4">
        <w:rPr>
          <w:rFonts w:ascii="Times New Roman" w:eastAsia="Times New Roman" w:hAnsi="Times New Roman" w:cs="Times New Roman"/>
          <w:color w:val="222222"/>
          <w:sz w:val="28"/>
          <w:szCs w:val="28"/>
          <w:lang w:eastAsia="ru-RU"/>
        </w:rPr>
        <w:t>Закона Кыргызской Республики «</w:t>
      </w:r>
      <w:r w:rsidR="00AE59E9" w:rsidRPr="00FF22A4">
        <w:rPr>
          <w:rFonts w:ascii="Times New Roman" w:hAnsi="Times New Roman" w:cs="Times New Roman"/>
          <w:sz w:val="28"/>
          <w:szCs w:val="28"/>
        </w:rPr>
        <w:t>О государственном пенсионном социальном страховании</w:t>
      </w:r>
      <w:r w:rsidR="00AE59E9" w:rsidRPr="00FF22A4">
        <w:rPr>
          <w:rFonts w:ascii="Times New Roman" w:eastAsia="Times New Roman" w:hAnsi="Times New Roman" w:cs="Times New Roman"/>
          <w:color w:val="222222"/>
          <w:sz w:val="28"/>
          <w:szCs w:val="28"/>
          <w:lang w:eastAsia="ru-RU"/>
        </w:rPr>
        <w:t>»</w:t>
      </w:r>
      <w:r w:rsidR="00BC5894" w:rsidRPr="00FF22A4">
        <w:rPr>
          <w:rFonts w:ascii="Times New Roman" w:eastAsia="Times New Roman" w:hAnsi="Times New Roman" w:cs="Times New Roman"/>
          <w:color w:val="222222"/>
          <w:sz w:val="28"/>
          <w:szCs w:val="28"/>
          <w:lang w:eastAsia="ru-RU"/>
        </w:rPr>
        <w:t>"), и выносит решение о назначении участнику негосударственной пенсии.</w:t>
      </w:r>
    </w:p>
    <w:p w:rsidR="0043381E" w:rsidRPr="00FF22A4" w:rsidRDefault="0043381E"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547A76" w:rsidRPr="00FF22A4">
        <w:rPr>
          <w:rFonts w:ascii="Times New Roman" w:eastAsia="Times New Roman" w:hAnsi="Times New Roman" w:cs="Times New Roman"/>
          <w:color w:val="222222"/>
          <w:sz w:val="28"/>
          <w:szCs w:val="28"/>
          <w:lang w:eastAsia="ru-RU"/>
        </w:rPr>
        <w:t>33</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Размер назначаемой участнику негосударственной пенсии не может быть ниже размера, рассчитанного исходя из общего совокупного объема пенсионных взносов работодателя, уплаченных в пользу участника, пенсионных взносов участника, выступающего вкладчиком в свою пользу, уплаченных за счет доходов от заработной платы участника, и дохода, полученного от размещения указанных средств.</w:t>
      </w:r>
      <w:r w:rsidRPr="00FF22A4">
        <w:rPr>
          <w:rFonts w:ascii="Times New Roman" w:eastAsia="Times New Roman" w:hAnsi="Times New Roman" w:cs="Times New Roman"/>
          <w:color w:val="222222"/>
          <w:sz w:val="28"/>
          <w:szCs w:val="28"/>
          <w:lang w:eastAsia="ru-RU"/>
        </w:rPr>
        <w:t xml:space="preserve"> </w:t>
      </w:r>
    </w:p>
    <w:p w:rsidR="00BC5894" w:rsidRPr="00FF22A4" w:rsidRDefault="00547A76"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34</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Размер назначенной негосударственной пенсии не может быть пересмотрен в меньшую сторону, за исключением случаев, когда ее размер определен ошибочно вследствие недобросовестности самого участника либо выявленной счетной ошибки.</w:t>
      </w:r>
    </w:p>
    <w:p w:rsidR="00BC5894" w:rsidRPr="00FF22A4" w:rsidRDefault="0043381E"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BC5894" w:rsidRPr="00FF22A4">
        <w:rPr>
          <w:rFonts w:ascii="Times New Roman" w:eastAsia="Times New Roman" w:hAnsi="Times New Roman" w:cs="Times New Roman"/>
          <w:color w:val="222222"/>
          <w:sz w:val="28"/>
          <w:szCs w:val="28"/>
          <w:lang w:eastAsia="ru-RU"/>
        </w:rPr>
        <w:t xml:space="preserve"> </w:t>
      </w:r>
      <w:r w:rsidR="00547A76" w:rsidRPr="00FF22A4">
        <w:rPr>
          <w:rFonts w:ascii="Times New Roman" w:eastAsia="Times New Roman" w:hAnsi="Times New Roman" w:cs="Times New Roman"/>
          <w:color w:val="222222"/>
          <w:sz w:val="28"/>
          <w:szCs w:val="28"/>
          <w:lang w:eastAsia="ru-RU"/>
        </w:rPr>
        <w:t>35</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Негосуда</w:t>
      </w:r>
      <w:r w:rsidR="00EE1E2A" w:rsidRPr="00FF22A4">
        <w:rPr>
          <w:rFonts w:ascii="Times New Roman" w:eastAsia="Times New Roman" w:hAnsi="Times New Roman" w:cs="Times New Roman"/>
          <w:color w:val="222222"/>
          <w:sz w:val="28"/>
          <w:szCs w:val="28"/>
          <w:lang w:eastAsia="ru-RU"/>
        </w:rPr>
        <w:t xml:space="preserve">рственная пенсия выплачивается </w:t>
      </w:r>
      <w:r w:rsidR="00C850D2" w:rsidRPr="00FF22A4">
        <w:rPr>
          <w:rFonts w:ascii="Times New Roman" w:eastAsia="Times New Roman" w:hAnsi="Times New Roman" w:cs="Times New Roman"/>
          <w:color w:val="222222"/>
          <w:sz w:val="28"/>
          <w:szCs w:val="28"/>
          <w:lang w:eastAsia="ru-RU"/>
        </w:rPr>
        <w:t>ф</w:t>
      </w:r>
      <w:r w:rsidR="00BC5894" w:rsidRPr="00FF22A4">
        <w:rPr>
          <w:rFonts w:ascii="Times New Roman" w:eastAsia="Times New Roman" w:hAnsi="Times New Roman" w:cs="Times New Roman"/>
          <w:color w:val="222222"/>
          <w:sz w:val="28"/>
          <w:szCs w:val="28"/>
          <w:lang w:eastAsia="ru-RU"/>
        </w:rPr>
        <w:t xml:space="preserve">ондом </w:t>
      </w:r>
      <w:r w:rsidR="00DC4C6C" w:rsidRPr="00FF22A4">
        <w:rPr>
          <w:rFonts w:ascii="Times New Roman" w:eastAsia="Times New Roman" w:hAnsi="Times New Roman" w:cs="Times New Roman"/>
          <w:color w:val="222222"/>
          <w:sz w:val="28"/>
          <w:szCs w:val="28"/>
          <w:lang w:eastAsia="ru-RU"/>
        </w:rPr>
        <w:t xml:space="preserve">или управляющей компанией </w:t>
      </w:r>
      <w:r w:rsidR="00BC5894" w:rsidRPr="00FF22A4">
        <w:rPr>
          <w:rFonts w:ascii="Times New Roman" w:eastAsia="Times New Roman" w:hAnsi="Times New Roman" w:cs="Times New Roman"/>
          <w:color w:val="222222"/>
          <w:sz w:val="28"/>
          <w:szCs w:val="28"/>
          <w:lang w:eastAsia="ru-RU"/>
        </w:rPr>
        <w:t>участнику ежемесячно, не позднее последнего рабочего дня месяца, за который производится выплата негосударственной пенсии.</w:t>
      </w:r>
    </w:p>
    <w:p w:rsidR="00BC5894" w:rsidRPr="00FF22A4" w:rsidRDefault="0043381E"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547A76" w:rsidRPr="00FF22A4">
        <w:rPr>
          <w:rFonts w:ascii="Times New Roman" w:eastAsia="Times New Roman" w:hAnsi="Times New Roman" w:cs="Times New Roman"/>
          <w:color w:val="222222"/>
          <w:sz w:val="28"/>
          <w:szCs w:val="28"/>
          <w:lang w:eastAsia="ru-RU"/>
        </w:rPr>
        <w:t>36</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 xml:space="preserve">Суммы установленной негосударственной пенсии, не полученные своевременно по вине работодателя или </w:t>
      </w:r>
      <w:r w:rsidR="00B15886" w:rsidRPr="00FF22A4">
        <w:rPr>
          <w:rFonts w:ascii="Times New Roman" w:eastAsia="Times New Roman" w:hAnsi="Times New Roman" w:cs="Times New Roman"/>
          <w:color w:val="222222"/>
          <w:sz w:val="28"/>
          <w:szCs w:val="28"/>
          <w:lang w:eastAsia="ru-RU"/>
        </w:rPr>
        <w:t>фонда,</w:t>
      </w:r>
      <w:r w:rsidR="00DC4C6C" w:rsidRPr="00FF22A4">
        <w:rPr>
          <w:rFonts w:ascii="Times New Roman" w:eastAsia="Times New Roman" w:hAnsi="Times New Roman" w:cs="Times New Roman"/>
          <w:color w:val="222222"/>
          <w:sz w:val="28"/>
          <w:szCs w:val="28"/>
          <w:lang w:eastAsia="ru-RU"/>
        </w:rPr>
        <w:t xml:space="preserve"> или управляющей компании</w:t>
      </w:r>
      <w:r w:rsidR="00BC5894" w:rsidRPr="00FF22A4">
        <w:rPr>
          <w:rFonts w:ascii="Times New Roman" w:eastAsia="Times New Roman" w:hAnsi="Times New Roman" w:cs="Times New Roman"/>
          <w:color w:val="222222"/>
          <w:sz w:val="28"/>
          <w:szCs w:val="28"/>
          <w:lang w:eastAsia="ru-RU"/>
        </w:rPr>
        <w:t xml:space="preserve">, выплачиваются </w:t>
      </w:r>
      <w:r w:rsidR="00C850D2" w:rsidRPr="00FF22A4">
        <w:rPr>
          <w:rFonts w:ascii="Times New Roman" w:eastAsia="Times New Roman" w:hAnsi="Times New Roman" w:cs="Times New Roman"/>
          <w:color w:val="222222"/>
          <w:sz w:val="28"/>
          <w:szCs w:val="28"/>
          <w:lang w:eastAsia="ru-RU"/>
        </w:rPr>
        <w:t>ф</w:t>
      </w:r>
      <w:r w:rsidR="00BC5894" w:rsidRPr="00FF22A4">
        <w:rPr>
          <w:rFonts w:ascii="Times New Roman" w:eastAsia="Times New Roman" w:hAnsi="Times New Roman" w:cs="Times New Roman"/>
          <w:color w:val="222222"/>
          <w:sz w:val="28"/>
          <w:szCs w:val="28"/>
          <w:lang w:eastAsia="ru-RU"/>
        </w:rPr>
        <w:t xml:space="preserve">ондом </w:t>
      </w:r>
      <w:r w:rsidR="00DC4C6C" w:rsidRPr="00FF22A4">
        <w:rPr>
          <w:rFonts w:ascii="Times New Roman" w:eastAsia="Times New Roman" w:hAnsi="Times New Roman" w:cs="Times New Roman"/>
          <w:color w:val="222222"/>
          <w:sz w:val="28"/>
          <w:szCs w:val="28"/>
          <w:lang w:eastAsia="ru-RU"/>
        </w:rPr>
        <w:t xml:space="preserve">или управляющей компанией </w:t>
      </w:r>
      <w:r w:rsidR="00BC5894" w:rsidRPr="00FF22A4">
        <w:rPr>
          <w:rFonts w:ascii="Times New Roman" w:eastAsia="Times New Roman" w:hAnsi="Times New Roman" w:cs="Times New Roman"/>
          <w:color w:val="222222"/>
          <w:sz w:val="28"/>
          <w:szCs w:val="28"/>
          <w:lang w:eastAsia="ru-RU"/>
        </w:rPr>
        <w:t>без ограничения срока за прошлое время.</w:t>
      </w:r>
    </w:p>
    <w:p w:rsidR="00BC5894" w:rsidRPr="00FF22A4" w:rsidRDefault="0043381E"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547A76" w:rsidRPr="00FF22A4">
        <w:rPr>
          <w:rFonts w:ascii="Times New Roman" w:eastAsia="Times New Roman" w:hAnsi="Times New Roman" w:cs="Times New Roman"/>
          <w:color w:val="222222"/>
          <w:sz w:val="28"/>
          <w:szCs w:val="28"/>
          <w:lang w:eastAsia="ru-RU"/>
        </w:rPr>
        <w:t>37</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 xml:space="preserve">По достижении возраста, дающего право на установление страховой пенсии по старости в соответствии со статьей </w:t>
      </w:r>
      <w:r w:rsidR="00FC4C1A" w:rsidRPr="00FF22A4">
        <w:rPr>
          <w:rFonts w:ascii="Times New Roman" w:eastAsia="Times New Roman" w:hAnsi="Times New Roman" w:cs="Times New Roman"/>
          <w:color w:val="222222"/>
          <w:sz w:val="28"/>
          <w:szCs w:val="28"/>
          <w:lang w:eastAsia="ru-RU"/>
        </w:rPr>
        <w:t>9 Закона Кыргызской Республики «</w:t>
      </w:r>
      <w:r w:rsidR="00FC4C1A" w:rsidRPr="00FF22A4">
        <w:rPr>
          <w:rFonts w:ascii="Times New Roman" w:hAnsi="Times New Roman" w:cs="Times New Roman"/>
          <w:sz w:val="28"/>
          <w:szCs w:val="28"/>
        </w:rPr>
        <w:t>О государственном пенсионном социальном страховании</w:t>
      </w:r>
      <w:r w:rsidR="00FC4C1A" w:rsidRPr="00FF22A4">
        <w:rPr>
          <w:rFonts w:ascii="Times New Roman" w:eastAsia="Times New Roman" w:hAnsi="Times New Roman" w:cs="Times New Roman"/>
          <w:color w:val="222222"/>
          <w:sz w:val="28"/>
          <w:szCs w:val="28"/>
          <w:lang w:eastAsia="ru-RU"/>
        </w:rPr>
        <w:t>»</w:t>
      </w:r>
      <w:r w:rsidR="00BC5894" w:rsidRPr="00FF22A4">
        <w:rPr>
          <w:rFonts w:ascii="Times New Roman" w:eastAsia="Times New Roman" w:hAnsi="Times New Roman" w:cs="Times New Roman"/>
          <w:color w:val="222222"/>
          <w:sz w:val="28"/>
          <w:szCs w:val="28"/>
          <w:lang w:eastAsia="ru-RU"/>
        </w:rPr>
        <w:t>, выплата негосударственной пенсии прекращается. К моменту прекращения выплаты негосударственной пенсии по основанию, предусмотренному настоящим пунктом, учтенные на именном пенсионном счете участника средства, сформированные для выплаты ему негосударственной пенсии, должны быть выплачены участнику в полном объеме.</w:t>
      </w:r>
    </w:p>
    <w:p w:rsidR="0052438A" w:rsidRPr="00FF22A4" w:rsidRDefault="0052438A"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p>
    <w:p w:rsidR="002759DF" w:rsidRPr="00FF22A4" w:rsidRDefault="0043381E" w:rsidP="0043381E">
      <w:pPr>
        <w:shd w:val="clear" w:color="auto" w:fill="FFFFFF"/>
        <w:spacing w:after="0" w:line="240" w:lineRule="auto"/>
        <w:jc w:val="center"/>
        <w:textAlignment w:val="baseline"/>
        <w:rPr>
          <w:rFonts w:ascii="Times New Roman" w:eastAsia="Times New Roman" w:hAnsi="Times New Roman" w:cs="Times New Roman"/>
          <w:b/>
          <w:bCs/>
          <w:color w:val="222222"/>
          <w:sz w:val="28"/>
          <w:szCs w:val="28"/>
          <w:lang w:eastAsia="ru-RU"/>
        </w:rPr>
      </w:pPr>
      <w:r w:rsidRPr="00FF22A4">
        <w:rPr>
          <w:rFonts w:ascii="Times New Roman" w:eastAsia="Times New Roman" w:hAnsi="Times New Roman" w:cs="Times New Roman"/>
          <w:b/>
          <w:bCs/>
          <w:color w:val="222222"/>
          <w:sz w:val="28"/>
          <w:szCs w:val="28"/>
          <w:lang w:eastAsia="ru-RU"/>
        </w:rPr>
        <w:t>10</w:t>
      </w:r>
      <w:r w:rsidR="00BC5894" w:rsidRPr="00FF22A4">
        <w:rPr>
          <w:rFonts w:ascii="Times New Roman" w:eastAsia="Times New Roman" w:hAnsi="Times New Roman" w:cs="Times New Roman"/>
          <w:b/>
          <w:bCs/>
          <w:color w:val="222222"/>
          <w:sz w:val="28"/>
          <w:szCs w:val="28"/>
          <w:lang w:eastAsia="ru-RU"/>
        </w:rPr>
        <w:t>. Порядок реализации права работника</w:t>
      </w:r>
    </w:p>
    <w:p w:rsidR="002759DF" w:rsidRPr="00FF22A4" w:rsidRDefault="00BC5894" w:rsidP="0043381E">
      <w:pPr>
        <w:shd w:val="clear" w:color="auto" w:fill="FFFFFF"/>
        <w:spacing w:after="0" w:line="240" w:lineRule="auto"/>
        <w:jc w:val="center"/>
        <w:textAlignment w:val="baseline"/>
        <w:rPr>
          <w:rFonts w:ascii="Times New Roman" w:eastAsia="Times New Roman" w:hAnsi="Times New Roman" w:cs="Times New Roman"/>
          <w:b/>
          <w:bCs/>
          <w:color w:val="222222"/>
          <w:sz w:val="28"/>
          <w:szCs w:val="28"/>
          <w:lang w:eastAsia="ru-RU"/>
        </w:rPr>
      </w:pPr>
      <w:r w:rsidRPr="00FF22A4">
        <w:rPr>
          <w:rFonts w:ascii="Times New Roman" w:eastAsia="Times New Roman" w:hAnsi="Times New Roman" w:cs="Times New Roman"/>
          <w:b/>
          <w:bCs/>
          <w:color w:val="222222"/>
          <w:sz w:val="28"/>
          <w:szCs w:val="28"/>
          <w:lang w:eastAsia="ru-RU"/>
        </w:rPr>
        <w:t>(правопреемников</w:t>
      </w:r>
      <w:r w:rsidR="002759DF" w:rsidRPr="00FF22A4">
        <w:rPr>
          <w:rFonts w:ascii="Times New Roman" w:eastAsia="Times New Roman" w:hAnsi="Times New Roman" w:cs="Times New Roman"/>
          <w:b/>
          <w:bCs/>
          <w:color w:val="222222"/>
          <w:sz w:val="28"/>
          <w:szCs w:val="28"/>
          <w:lang w:val="ky-KG" w:eastAsia="ru-RU"/>
        </w:rPr>
        <w:t xml:space="preserve"> </w:t>
      </w:r>
      <w:r w:rsidRPr="00FF22A4">
        <w:rPr>
          <w:rFonts w:ascii="Times New Roman" w:eastAsia="Times New Roman" w:hAnsi="Times New Roman" w:cs="Times New Roman"/>
          <w:b/>
          <w:bCs/>
          <w:color w:val="222222"/>
          <w:sz w:val="28"/>
          <w:szCs w:val="28"/>
          <w:lang w:eastAsia="ru-RU"/>
        </w:rPr>
        <w:t>в случае смерти работника)</w:t>
      </w:r>
      <w:r w:rsidR="002759DF" w:rsidRPr="00FF22A4">
        <w:rPr>
          <w:rFonts w:ascii="Times New Roman" w:eastAsia="Times New Roman" w:hAnsi="Times New Roman" w:cs="Times New Roman"/>
          <w:b/>
          <w:bCs/>
          <w:color w:val="222222"/>
          <w:sz w:val="28"/>
          <w:szCs w:val="28"/>
          <w:lang w:val="ky-KG" w:eastAsia="ru-RU"/>
        </w:rPr>
        <w:t>,</w:t>
      </w:r>
    </w:p>
    <w:p w:rsidR="00E954AB" w:rsidRPr="00FF22A4" w:rsidRDefault="00BC5894" w:rsidP="0043381E">
      <w:pPr>
        <w:shd w:val="clear" w:color="auto" w:fill="FFFFFF"/>
        <w:spacing w:after="0" w:line="240" w:lineRule="auto"/>
        <w:jc w:val="center"/>
        <w:textAlignment w:val="baseline"/>
        <w:rPr>
          <w:rFonts w:ascii="Times New Roman" w:eastAsia="Times New Roman" w:hAnsi="Times New Roman" w:cs="Times New Roman"/>
          <w:b/>
          <w:bCs/>
          <w:color w:val="222222"/>
          <w:sz w:val="28"/>
          <w:szCs w:val="28"/>
          <w:lang w:eastAsia="ru-RU"/>
        </w:rPr>
      </w:pPr>
      <w:r w:rsidRPr="00FF22A4">
        <w:rPr>
          <w:rFonts w:ascii="Times New Roman" w:eastAsia="Times New Roman" w:hAnsi="Times New Roman" w:cs="Times New Roman"/>
          <w:b/>
          <w:bCs/>
          <w:color w:val="222222"/>
          <w:sz w:val="28"/>
          <w:szCs w:val="28"/>
          <w:lang w:eastAsia="ru-RU"/>
        </w:rPr>
        <w:t>в случае реорганизации (ликвидации) работодателя,</w:t>
      </w:r>
    </w:p>
    <w:p w:rsidR="00BC5894" w:rsidRPr="00FF22A4" w:rsidRDefault="00BC5894" w:rsidP="0043381E">
      <w:pPr>
        <w:shd w:val="clear" w:color="auto" w:fill="FFFFFF"/>
        <w:spacing w:after="0" w:line="240" w:lineRule="auto"/>
        <w:jc w:val="center"/>
        <w:textAlignment w:val="baseline"/>
        <w:rPr>
          <w:rFonts w:ascii="Times New Roman" w:eastAsia="Times New Roman" w:hAnsi="Times New Roman" w:cs="Times New Roman"/>
          <w:b/>
          <w:bCs/>
          <w:color w:val="222222"/>
          <w:sz w:val="28"/>
          <w:szCs w:val="28"/>
          <w:lang w:val="ky-KG" w:eastAsia="ru-RU"/>
        </w:rPr>
      </w:pPr>
      <w:r w:rsidRPr="00FF22A4">
        <w:rPr>
          <w:rFonts w:ascii="Times New Roman" w:eastAsia="Times New Roman" w:hAnsi="Times New Roman" w:cs="Times New Roman"/>
          <w:b/>
          <w:bCs/>
          <w:color w:val="222222"/>
          <w:sz w:val="28"/>
          <w:szCs w:val="28"/>
          <w:lang w:eastAsia="ru-RU"/>
        </w:rPr>
        <w:t>а также</w:t>
      </w:r>
      <w:r w:rsidR="00E954AB" w:rsidRPr="00FF22A4">
        <w:rPr>
          <w:rFonts w:ascii="Times New Roman" w:eastAsia="Times New Roman" w:hAnsi="Times New Roman" w:cs="Times New Roman"/>
          <w:b/>
          <w:bCs/>
          <w:color w:val="222222"/>
          <w:sz w:val="28"/>
          <w:szCs w:val="28"/>
          <w:lang w:val="ky-KG" w:eastAsia="ru-RU"/>
        </w:rPr>
        <w:t xml:space="preserve"> </w:t>
      </w:r>
      <w:r w:rsidRPr="00FF22A4">
        <w:rPr>
          <w:rFonts w:ascii="Times New Roman" w:eastAsia="Times New Roman" w:hAnsi="Times New Roman" w:cs="Times New Roman"/>
          <w:b/>
          <w:bCs/>
          <w:color w:val="222222"/>
          <w:sz w:val="28"/>
          <w:szCs w:val="28"/>
          <w:lang w:eastAsia="ru-RU"/>
        </w:rPr>
        <w:t>в случае расторжения (прекращения) трудового договора</w:t>
      </w:r>
      <w:r w:rsidR="002759DF" w:rsidRPr="00FF22A4">
        <w:rPr>
          <w:rFonts w:ascii="Times New Roman" w:eastAsia="Times New Roman" w:hAnsi="Times New Roman" w:cs="Times New Roman"/>
          <w:b/>
          <w:bCs/>
          <w:color w:val="222222"/>
          <w:sz w:val="28"/>
          <w:szCs w:val="28"/>
          <w:lang w:val="ky-KG" w:eastAsia="ru-RU"/>
        </w:rPr>
        <w:t>.</w:t>
      </w:r>
    </w:p>
    <w:p w:rsidR="0052438A" w:rsidRPr="00FF22A4" w:rsidRDefault="0052438A" w:rsidP="002A53E5">
      <w:pPr>
        <w:shd w:val="clear" w:color="auto" w:fill="FFFFFF"/>
        <w:spacing w:after="0" w:line="240" w:lineRule="auto"/>
        <w:jc w:val="both"/>
        <w:textAlignment w:val="baseline"/>
        <w:rPr>
          <w:rFonts w:ascii="Times New Roman" w:eastAsia="Times New Roman" w:hAnsi="Times New Roman" w:cs="Times New Roman"/>
          <w:b/>
          <w:bCs/>
          <w:color w:val="222222"/>
          <w:sz w:val="28"/>
          <w:szCs w:val="28"/>
          <w:lang w:eastAsia="ru-RU"/>
        </w:rPr>
      </w:pPr>
    </w:p>
    <w:p w:rsidR="00A01EF7" w:rsidRPr="00FF22A4" w:rsidRDefault="0043381E" w:rsidP="002A53E5">
      <w:pPr>
        <w:shd w:val="clear" w:color="auto" w:fill="FFFFFF"/>
        <w:spacing w:after="0" w:line="240" w:lineRule="auto"/>
        <w:jc w:val="both"/>
        <w:textAlignment w:val="baseline"/>
        <w:rPr>
          <w:rFonts w:ascii="Times New Roman" w:eastAsia="Times New Roman" w:hAnsi="Times New Roman" w:cs="Times New Roman"/>
          <w:bCs/>
          <w:color w:val="222222"/>
          <w:sz w:val="28"/>
          <w:szCs w:val="28"/>
          <w:lang w:eastAsia="ru-RU"/>
        </w:rPr>
      </w:pPr>
      <w:r w:rsidRPr="00FF22A4">
        <w:rPr>
          <w:rFonts w:ascii="Times New Roman" w:eastAsia="Times New Roman" w:hAnsi="Times New Roman" w:cs="Times New Roman"/>
          <w:bCs/>
          <w:color w:val="222222"/>
          <w:sz w:val="28"/>
          <w:szCs w:val="28"/>
          <w:lang w:eastAsia="ru-RU"/>
        </w:rPr>
        <w:t xml:space="preserve">         </w:t>
      </w:r>
      <w:r w:rsidR="00547A76" w:rsidRPr="00FF22A4">
        <w:rPr>
          <w:rFonts w:ascii="Times New Roman" w:eastAsia="Times New Roman" w:hAnsi="Times New Roman" w:cs="Times New Roman"/>
          <w:bCs/>
          <w:color w:val="222222"/>
          <w:sz w:val="28"/>
          <w:szCs w:val="28"/>
          <w:lang w:eastAsia="ru-RU"/>
        </w:rPr>
        <w:t>38</w:t>
      </w:r>
      <w:r w:rsidR="00BC672E" w:rsidRPr="00FF22A4">
        <w:rPr>
          <w:rFonts w:ascii="Times New Roman" w:eastAsia="Times New Roman" w:hAnsi="Times New Roman" w:cs="Times New Roman"/>
          <w:bCs/>
          <w:color w:val="222222"/>
          <w:sz w:val="28"/>
          <w:szCs w:val="28"/>
          <w:lang w:val="ky-KG" w:eastAsia="ru-RU"/>
        </w:rPr>
        <w:t xml:space="preserve">. </w:t>
      </w:r>
      <w:r w:rsidR="00A01EF7" w:rsidRPr="00FF22A4">
        <w:rPr>
          <w:rFonts w:ascii="Times New Roman" w:eastAsia="Times New Roman" w:hAnsi="Times New Roman" w:cs="Times New Roman"/>
          <w:bCs/>
          <w:color w:val="222222"/>
          <w:sz w:val="28"/>
          <w:szCs w:val="28"/>
          <w:lang w:eastAsia="ru-RU"/>
        </w:rPr>
        <w:t>Порядок реорганизации фонда</w:t>
      </w:r>
      <w:r w:rsidR="00DC4C6C" w:rsidRPr="00FF22A4">
        <w:rPr>
          <w:rFonts w:ascii="Times New Roman" w:eastAsia="Times New Roman" w:hAnsi="Times New Roman" w:cs="Times New Roman"/>
          <w:bCs/>
          <w:color w:val="222222"/>
          <w:sz w:val="28"/>
          <w:szCs w:val="28"/>
          <w:lang w:eastAsia="ru-RU"/>
        </w:rPr>
        <w:t xml:space="preserve"> или управляющей компании</w:t>
      </w:r>
      <w:r w:rsidR="00A01EF7" w:rsidRPr="00FF22A4">
        <w:rPr>
          <w:rFonts w:ascii="Times New Roman" w:eastAsia="Times New Roman" w:hAnsi="Times New Roman" w:cs="Times New Roman"/>
          <w:bCs/>
          <w:color w:val="222222"/>
          <w:sz w:val="28"/>
          <w:szCs w:val="28"/>
          <w:lang w:eastAsia="ru-RU"/>
        </w:rPr>
        <w:t>, а также ликвидации фонда</w:t>
      </w:r>
      <w:r w:rsidR="00DC4C6C" w:rsidRPr="00FF22A4">
        <w:rPr>
          <w:rFonts w:ascii="Times New Roman" w:eastAsia="Times New Roman" w:hAnsi="Times New Roman" w:cs="Times New Roman"/>
          <w:bCs/>
          <w:color w:val="222222"/>
          <w:sz w:val="28"/>
          <w:szCs w:val="28"/>
          <w:lang w:eastAsia="ru-RU"/>
        </w:rPr>
        <w:t xml:space="preserve"> или управляющей компании</w:t>
      </w:r>
      <w:r w:rsidR="00A01EF7" w:rsidRPr="00FF22A4">
        <w:rPr>
          <w:rFonts w:ascii="Times New Roman" w:eastAsia="Times New Roman" w:hAnsi="Times New Roman" w:cs="Times New Roman"/>
          <w:bCs/>
          <w:color w:val="222222"/>
          <w:sz w:val="28"/>
          <w:szCs w:val="28"/>
          <w:lang w:eastAsia="ru-RU"/>
        </w:rPr>
        <w:t>, его филиала (представительства) осуществляется в соответствии с законодательством Кыргызской Республики.</w:t>
      </w:r>
    </w:p>
    <w:p w:rsidR="00BC5894" w:rsidRPr="00FF22A4" w:rsidRDefault="0043381E"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lastRenderedPageBreak/>
        <w:t xml:space="preserve">        </w:t>
      </w:r>
      <w:r w:rsidR="001D32F7">
        <w:rPr>
          <w:rFonts w:ascii="Times New Roman" w:eastAsia="Times New Roman" w:hAnsi="Times New Roman" w:cs="Times New Roman"/>
          <w:color w:val="222222"/>
          <w:sz w:val="28"/>
          <w:szCs w:val="28"/>
          <w:lang w:eastAsia="ru-RU"/>
        </w:rPr>
        <w:tab/>
      </w:r>
      <w:r w:rsidR="00547A76" w:rsidRPr="00FF22A4">
        <w:rPr>
          <w:rFonts w:ascii="Times New Roman" w:eastAsia="Times New Roman" w:hAnsi="Times New Roman" w:cs="Times New Roman"/>
          <w:color w:val="222222"/>
          <w:sz w:val="28"/>
          <w:szCs w:val="28"/>
          <w:lang w:eastAsia="ru-RU"/>
        </w:rPr>
        <w:t>39</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В случае реорганизации работодателя все обязательства, обусловленные настоящ</w:t>
      </w:r>
      <w:r w:rsidR="0052438A" w:rsidRPr="00FF22A4">
        <w:rPr>
          <w:rFonts w:ascii="Times New Roman" w:eastAsia="Times New Roman" w:hAnsi="Times New Roman" w:cs="Times New Roman"/>
          <w:color w:val="222222"/>
          <w:sz w:val="28"/>
          <w:szCs w:val="28"/>
          <w:lang w:eastAsia="ru-RU"/>
        </w:rPr>
        <w:t>им</w:t>
      </w:r>
      <w:r w:rsidR="00BC5894" w:rsidRPr="00FF22A4">
        <w:rPr>
          <w:rFonts w:ascii="Times New Roman" w:eastAsia="Times New Roman" w:hAnsi="Times New Roman" w:cs="Times New Roman"/>
          <w:color w:val="222222"/>
          <w:sz w:val="28"/>
          <w:szCs w:val="28"/>
          <w:lang w:eastAsia="ru-RU"/>
        </w:rPr>
        <w:t xml:space="preserve"> П</w:t>
      </w:r>
      <w:r w:rsidR="00630AAD" w:rsidRPr="00FF22A4">
        <w:rPr>
          <w:rFonts w:ascii="Times New Roman" w:eastAsia="Times New Roman" w:hAnsi="Times New Roman" w:cs="Times New Roman"/>
          <w:color w:val="222222"/>
          <w:sz w:val="28"/>
          <w:szCs w:val="28"/>
          <w:lang w:eastAsia="ru-RU"/>
        </w:rPr>
        <w:t>оложением</w:t>
      </w:r>
      <w:r w:rsidR="00BC5894" w:rsidRPr="00FF22A4">
        <w:rPr>
          <w:rFonts w:ascii="Times New Roman" w:eastAsia="Times New Roman" w:hAnsi="Times New Roman" w:cs="Times New Roman"/>
          <w:color w:val="222222"/>
          <w:sz w:val="28"/>
          <w:szCs w:val="28"/>
          <w:lang w:eastAsia="ru-RU"/>
        </w:rPr>
        <w:t xml:space="preserve"> и пенсионным договором негосударственного пенсионного обеспечения, в том числе по уплате пенсионных взносов, переходят к его правопреемникам. При этом не допускается ухудшение условий, установленных настоящ</w:t>
      </w:r>
      <w:r w:rsidR="0052438A" w:rsidRPr="00FF22A4">
        <w:rPr>
          <w:rFonts w:ascii="Times New Roman" w:eastAsia="Times New Roman" w:hAnsi="Times New Roman" w:cs="Times New Roman"/>
          <w:color w:val="222222"/>
          <w:sz w:val="28"/>
          <w:szCs w:val="28"/>
          <w:lang w:eastAsia="ru-RU"/>
        </w:rPr>
        <w:t>им</w:t>
      </w:r>
      <w:r w:rsidR="00BC5894" w:rsidRPr="00FF22A4">
        <w:rPr>
          <w:rFonts w:ascii="Times New Roman" w:eastAsia="Times New Roman" w:hAnsi="Times New Roman" w:cs="Times New Roman"/>
          <w:color w:val="222222"/>
          <w:sz w:val="28"/>
          <w:szCs w:val="28"/>
          <w:lang w:eastAsia="ru-RU"/>
        </w:rPr>
        <w:t xml:space="preserve"> П</w:t>
      </w:r>
      <w:r w:rsidR="00630AAD" w:rsidRPr="00FF22A4">
        <w:rPr>
          <w:rFonts w:ascii="Times New Roman" w:eastAsia="Times New Roman" w:hAnsi="Times New Roman" w:cs="Times New Roman"/>
          <w:color w:val="222222"/>
          <w:sz w:val="28"/>
          <w:szCs w:val="28"/>
          <w:lang w:eastAsia="ru-RU"/>
        </w:rPr>
        <w:t>оложением</w:t>
      </w:r>
      <w:r w:rsidR="00BC5894" w:rsidRPr="00FF22A4">
        <w:rPr>
          <w:rFonts w:ascii="Times New Roman" w:eastAsia="Times New Roman" w:hAnsi="Times New Roman" w:cs="Times New Roman"/>
          <w:color w:val="222222"/>
          <w:sz w:val="28"/>
          <w:szCs w:val="28"/>
          <w:lang w:eastAsia="ru-RU"/>
        </w:rPr>
        <w:t>, предусмотренных для работника.</w:t>
      </w:r>
    </w:p>
    <w:p w:rsidR="00BC5894" w:rsidRPr="00FF22A4" w:rsidRDefault="0043381E"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1D32F7">
        <w:rPr>
          <w:rFonts w:ascii="Times New Roman" w:eastAsia="Times New Roman" w:hAnsi="Times New Roman" w:cs="Times New Roman"/>
          <w:color w:val="222222"/>
          <w:sz w:val="28"/>
          <w:szCs w:val="28"/>
          <w:lang w:eastAsia="ru-RU"/>
        </w:rPr>
        <w:tab/>
      </w:r>
      <w:r w:rsidR="00547A76" w:rsidRPr="00FF22A4">
        <w:rPr>
          <w:rFonts w:ascii="Times New Roman" w:eastAsia="Times New Roman" w:hAnsi="Times New Roman" w:cs="Times New Roman"/>
          <w:color w:val="222222"/>
          <w:sz w:val="28"/>
          <w:szCs w:val="28"/>
          <w:lang w:eastAsia="ru-RU"/>
        </w:rPr>
        <w:t>40</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 xml:space="preserve">В случае ликвидации работодателя участие работников </w:t>
      </w:r>
      <w:r w:rsidR="008B730E">
        <w:rPr>
          <w:rFonts w:ascii="Times New Roman" w:eastAsia="Times New Roman" w:hAnsi="Times New Roman" w:cs="Times New Roman"/>
          <w:color w:val="222222"/>
          <w:sz w:val="28"/>
          <w:szCs w:val="28"/>
          <w:lang w:eastAsia="ru-RU"/>
        </w:rPr>
        <w:t xml:space="preserve">в соответствии с </w:t>
      </w:r>
      <w:r w:rsidR="00BC5894" w:rsidRPr="00FF22A4">
        <w:rPr>
          <w:rFonts w:ascii="Times New Roman" w:eastAsia="Times New Roman" w:hAnsi="Times New Roman" w:cs="Times New Roman"/>
          <w:color w:val="222222"/>
          <w:sz w:val="28"/>
          <w:szCs w:val="28"/>
          <w:lang w:eastAsia="ru-RU"/>
        </w:rPr>
        <w:t>настоящ</w:t>
      </w:r>
      <w:r w:rsidR="008B730E">
        <w:rPr>
          <w:rFonts w:ascii="Times New Roman" w:eastAsia="Times New Roman" w:hAnsi="Times New Roman" w:cs="Times New Roman"/>
          <w:color w:val="222222"/>
          <w:sz w:val="28"/>
          <w:szCs w:val="28"/>
          <w:lang w:eastAsia="ru-RU"/>
        </w:rPr>
        <w:t>и</w:t>
      </w:r>
      <w:r w:rsidR="0052438A" w:rsidRPr="00FF22A4">
        <w:rPr>
          <w:rFonts w:ascii="Times New Roman" w:eastAsia="Times New Roman" w:hAnsi="Times New Roman" w:cs="Times New Roman"/>
          <w:color w:val="222222"/>
          <w:sz w:val="28"/>
          <w:szCs w:val="28"/>
          <w:lang w:eastAsia="ru-RU"/>
        </w:rPr>
        <w:t>м</w:t>
      </w:r>
      <w:r w:rsidR="00BC5894" w:rsidRPr="00FF22A4">
        <w:rPr>
          <w:rFonts w:ascii="Times New Roman" w:eastAsia="Times New Roman" w:hAnsi="Times New Roman" w:cs="Times New Roman"/>
          <w:color w:val="222222"/>
          <w:sz w:val="28"/>
          <w:szCs w:val="28"/>
          <w:lang w:eastAsia="ru-RU"/>
        </w:rPr>
        <w:t xml:space="preserve"> П</w:t>
      </w:r>
      <w:r w:rsidR="00630AAD" w:rsidRPr="00FF22A4">
        <w:rPr>
          <w:rFonts w:ascii="Times New Roman" w:eastAsia="Times New Roman" w:hAnsi="Times New Roman" w:cs="Times New Roman"/>
          <w:color w:val="222222"/>
          <w:sz w:val="28"/>
          <w:szCs w:val="28"/>
          <w:lang w:eastAsia="ru-RU"/>
        </w:rPr>
        <w:t>оложени</w:t>
      </w:r>
      <w:r w:rsidR="008B730E">
        <w:rPr>
          <w:rFonts w:ascii="Times New Roman" w:eastAsia="Times New Roman" w:hAnsi="Times New Roman" w:cs="Times New Roman"/>
          <w:color w:val="222222"/>
          <w:sz w:val="28"/>
          <w:szCs w:val="28"/>
          <w:lang w:eastAsia="ru-RU"/>
        </w:rPr>
        <w:t>ем</w:t>
      </w:r>
      <w:r w:rsidR="00BC5894" w:rsidRPr="00FF22A4">
        <w:rPr>
          <w:rFonts w:ascii="Times New Roman" w:eastAsia="Times New Roman" w:hAnsi="Times New Roman" w:cs="Times New Roman"/>
          <w:color w:val="222222"/>
          <w:sz w:val="28"/>
          <w:szCs w:val="28"/>
          <w:lang w:eastAsia="ru-RU"/>
        </w:rPr>
        <w:t xml:space="preserve"> прекращается. Средства, сформированные для выплаты негосударственных пенсий, и доходы от их инвестиро</w:t>
      </w:r>
      <w:r w:rsidR="00EE1E2A" w:rsidRPr="00FF22A4">
        <w:rPr>
          <w:rFonts w:ascii="Times New Roman" w:eastAsia="Times New Roman" w:hAnsi="Times New Roman" w:cs="Times New Roman"/>
          <w:color w:val="222222"/>
          <w:sz w:val="28"/>
          <w:szCs w:val="28"/>
          <w:lang w:eastAsia="ru-RU"/>
        </w:rPr>
        <w:t xml:space="preserve">вания в этом случае остаются в </w:t>
      </w:r>
      <w:r w:rsidR="00A01EF7" w:rsidRPr="00FF22A4">
        <w:rPr>
          <w:rFonts w:ascii="Times New Roman" w:eastAsia="Times New Roman" w:hAnsi="Times New Roman" w:cs="Times New Roman"/>
          <w:color w:val="222222"/>
          <w:sz w:val="28"/>
          <w:szCs w:val="28"/>
          <w:lang w:eastAsia="ru-RU"/>
        </w:rPr>
        <w:t xml:space="preserve">фонде </w:t>
      </w:r>
      <w:r w:rsidR="00DC4C6C" w:rsidRPr="00FF22A4">
        <w:rPr>
          <w:rFonts w:ascii="Times New Roman" w:eastAsia="Times New Roman" w:hAnsi="Times New Roman" w:cs="Times New Roman"/>
          <w:color w:val="222222"/>
          <w:sz w:val="28"/>
          <w:szCs w:val="28"/>
          <w:lang w:eastAsia="ru-RU"/>
        </w:rPr>
        <w:t>или управляющей компании</w:t>
      </w:r>
      <w:r w:rsidR="00BC5894" w:rsidRPr="00FF22A4">
        <w:rPr>
          <w:rFonts w:ascii="Times New Roman" w:eastAsia="Times New Roman" w:hAnsi="Times New Roman" w:cs="Times New Roman"/>
          <w:color w:val="222222"/>
          <w:sz w:val="28"/>
          <w:szCs w:val="28"/>
          <w:lang w:eastAsia="ru-RU"/>
        </w:rPr>
        <w:t xml:space="preserve">, </w:t>
      </w:r>
      <w:r w:rsidR="00A01EF7" w:rsidRPr="00FF22A4">
        <w:rPr>
          <w:rFonts w:ascii="Times New Roman" w:eastAsia="Times New Roman" w:hAnsi="Times New Roman" w:cs="Times New Roman"/>
          <w:color w:val="222222"/>
          <w:sz w:val="28"/>
          <w:szCs w:val="28"/>
          <w:lang w:eastAsia="ru-RU"/>
        </w:rPr>
        <w:t>осуществлявшем негосударственное</w:t>
      </w:r>
      <w:r w:rsidR="00BC5894" w:rsidRPr="00FF22A4">
        <w:rPr>
          <w:rFonts w:ascii="Times New Roman" w:eastAsia="Times New Roman" w:hAnsi="Times New Roman" w:cs="Times New Roman"/>
          <w:color w:val="222222"/>
          <w:sz w:val="28"/>
          <w:szCs w:val="28"/>
          <w:lang w:eastAsia="ru-RU"/>
        </w:rPr>
        <w:t xml:space="preserve"> пенсионное обеспечение, на условиях, существовавших до ликвидации работодателя, за исключением обязательства по уплате работодателем пенсионных взносов, которое прекращается с даты завершения процедуры ликвидации работодателя.</w:t>
      </w:r>
    </w:p>
    <w:p w:rsidR="004A0E55" w:rsidRPr="00FF22A4" w:rsidRDefault="0043381E" w:rsidP="002A53E5">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1D32F7">
        <w:rPr>
          <w:rFonts w:ascii="Times New Roman" w:eastAsia="Times New Roman" w:hAnsi="Times New Roman" w:cs="Times New Roman"/>
          <w:color w:val="222222"/>
          <w:sz w:val="28"/>
          <w:szCs w:val="28"/>
          <w:lang w:eastAsia="ru-RU"/>
        </w:rPr>
        <w:tab/>
      </w:r>
      <w:r w:rsidR="00547A76" w:rsidRPr="00FF22A4">
        <w:rPr>
          <w:rFonts w:ascii="Times New Roman" w:eastAsia="Times New Roman" w:hAnsi="Times New Roman" w:cs="Times New Roman"/>
          <w:color w:val="222222"/>
          <w:sz w:val="28"/>
          <w:szCs w:val="28"/>
          <w:lang w:eastAsia="ru-RU"/>
        </w:rPr>
        <w:t>41</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При ликв</w:t>
      </w:r>
      <w:r w:rsidR="00EE1E2A" w:rsidRPr="00FF22A4">
        <w:rPr>
          <w:rFonts w:ascii="Times New Roman" w:eastAsia="Times New Roman" w:hAnsi="Times New Roman" w:cs="Times New Roman"/>
          <w:color w:val="222222"/>
          <w:sz w:val="28"/>
          <w:szCs w:val="28"/>
          <w:lang w:eastAsia="ru-RU"/>
        </w:rPr>
        <w:t xml:space="preserve">идации </w:t>
      </w:r>
      <w:r w:rsidR="00A01EF7" w:rsidRPr="00FF22A4">
        <w:rPr>
          <w:rFonts w:ascii="Times New Roman" w:eastAsia="Times New Roman" w:hAnsi="Times New Roman" w:cs="Times New Roman"/>
          <w:color w:val="222222"/>
          <w:sz w:val="28"/>
          <w:szCs w:val="28"/>
          <w:lang w:eastAsia="ru-RU"/>
        </w:rPr>
        <w:t>ф</w:t>
      </w:r>
      <w:r w:rsidR="00BC5894" w:rsidRPr="00FF22A4">
        <w:rPr>
          <w:rFonts w:ascii="Times New Roman" w:eastAsia="Times New Roman" w:hAnsi="Times New Roman" w:cs="Times New Roman"/>
          <w:color w:val="222222"/>
          <w:sz w:val="28"/>
          <w:szCs w:val="28"/>
          <w:lang w:eastAsia="ru-RU"/>
        </w:rPr>
        <w:t xml:space="preserve">онда </w:t>
      </w:r>
      <w:r w:rsidR="00DC4C6C" w:rsidRPr="00FF22A4">
        <w:rPr>
          <w:rFonts w:ascii="Times New Roman" w:eastAsia="Times New Roman" w:hAnsi="Times New Roman" w:cs="Times New Roman"/>
          <w:color w:val="222222"/>
          <w:sz w:val="28"/>
          <w:szCs w:val="28"/>
          <w:lang w:eastAsia="ru-RU"/>
        </w:rPr>
        <w:t>или управляющей компании</w:t>
      </w:r>
      <w:r w:rsidR="00BC5894" w:rsidRPr="00FF22A4">
        <w:rPr>
          <w:rFonts w:ascii="Times New Roman" w:eastAsia="Times New Roman" w:hAnsi="Times New Roman" w:cs="Times New Roman"/>
          <w:color w:val="222222"/>
          <w:sz w:val="28"/>
          <w:szCs w:val="28"/>
          <w:lang w:eastAsia="ru-RU"/>
        </w:rPr>
        <w:t xml:space="preserve">, </w:t>
      </w:r>
      <w:r w:rsidR="004A0E55" w:rsidRPr="00FF22A4">
        <w:rPr>
          <w:rFonts w:ascii="Times New Roman" w:eastAsia="Times New Roman" w:hAnsi="Times New Roman" w:cs="Times New Roman"/>
          <w:color w:val="222222"/>
          <w:sz w:val="28"/>
          <w:szCs w:val="28"/>
          <w:lang w:eastAsia="ru-RU"/>
        </w:rPr>
        <w:t>средства пенсионных накоплений</w:t>
      </w:r>
      <w:r w:rsidR="00BC5894" w:rsidRPr="00FF22A4">
        <w:rPr>
          <w:rFonts w:ascii="Times New Roman" w:eastAsia="Times New Roman" w:hAnsi="Times New Roman" w:cs="Times New Roman"/>
          <w:color w:val="222222"/>
          <w:sz w:val="28"/>
          <w:szCs w:val="28"/>
          <w:lang w:eastAsia="ru-RU"/>
        </w:rPr>
        <w:t xml:space="preserve"> </w:t>
      </w:r>
      <w:r w:rsidR="00A01EF7" w:rsidRPr="00FF22A4">
        <w:rPr>
          <w:rFonts w:ascii="Times New Roman" w:eastAsia="Times New Roman" w:hAnsi="Times New Roman" w:cs="Times New Roman"/>
          <w:color w:val="222222"/>
          <w:sz w:val="28"/>
          <w:szCs w:val="28"/>
          <w:lang w:eastAsia="ru-RU"/>
        </w:rPr>
        <w:t xml:space="preserve">по </w:t>
      </w:r>
      <w:r w:rsidR="00BC5894" w:rsidRPr="00FF22A4">
        <w:rPr>
          <w:rFonts w:ascii="Times New Roman" w:eastAsia="Times New Roman" w:hAnsi="Times New Roman" w:cs="Times New Roman"/>
          <w:color w:val="222222"/>
          <w:sz w:val="28"/>
          <w:szCs w:val="28"/>
          <w:lang w:eastAsia="ru-RU"/>
        </w:rPr>
        <w:t>негосударственно</w:t>
      </w:r>
      <w:r w:rsidR="004A0E55" w:rsidRPr="00FF22A4">
        <w:rPr>
          <w:rFonts w:ascii="Times New Roman" w:eastAsia="Times New Roman" w:hAnsi="Times New Roman" w:cs="Times New Roman"/>
          <w:color w:val="222222"/>
          <w:sz w:val="28"/>
          <w:szCs w:val="28"/>
          <w:lang w:eastAsia="ru-RU"/>
        </w:rPr>
        <w:t>му</w:t>
      </w:r>
      <w:r w:rsidR="00BC5894" w:rsidRPr="00FF22A4">
        <w:rPr>
          <w:rFonts w:ascii="Times New Roman" w:eastAsia="Times New Roman" w:hAnsi="Times New Roman" w:cs="Times New Roman"/>
          <w:color w:val="222222"/>
          <w:sz w:val="28"/>
          <w:szCs w:val="28"/>
          <w:lang w:eastAsia="ru-RU"/>
        </w:rPr>
        <w:t xml:space="preserve"> пенсионно</w:t>
      </w:r>
      <w:r w:rsidR="004A0E55" w:rsidRPr="00FF22A4">
        <w:rPr>
          <w:rFonts w:ascii="Times New Roman" w:eastAsia="Times New Roman" w:hAnsi="Times New Roman" w:cs="Times New Roman"/>
          <w:color w:val="222222"/>
          <w:sz w:val="28"/>
          <w:szCs w:val="28"/>
          <w:lang w:eastAsia="ru-RU"/>
        </w:rPr>
        <w:t>му</w:t>
      </w:r>
      <w:r w:rsidR="00BC5894" w:rsidRPr="00FF22A4">
        <w:rPr>
          <w:rFonts w:ascii="Times New Roman" w:eastAsia="Times New Roman" w:hAnsi="Times New Roman" w:cs="Times New Roman"/>
          <w:color w:val="222222"/>
          <w:sz w:val="28"/>
          <w:szCs w:val="28"/>
          <w:lang w:eastAsia="ru-RU"/>
        </w:rPr>
        <w:t xml:space="preserve"> обеспечени</w:t>
      </w:r>
      <w:r w:rsidR="004A0E55" w:rsidRPr="00FF22A4">
        <w:rPr>
          <w:rFonts w:ascii="Times New Roman" w:eastAsia="Times New Roman" w:hAnsi="Times New Roman" w:cs="Times New Roman"/>
          <w:color w:val="222222"/>
          <w:sz w:val="28"/>
          <w:szCs w:val="28"/>
          <w:lang w:eastAsia="ru-RU"/>
        </w:rPr>
        <w:t xml:space="preserve">ю используются для исполнения обязательств по пенсионным договорам, выплаты выкупных сумм, перевода выкупных сумм в другие фонды </w:t>
      </w:r>
      <w:r w:rsidR="00DC4C6C" w:rsidRPr="00FF22A4">
        <w:rPr>
          <w:rFonts w:ascii="Times New Roman" w:eastAsia="Times New Roman" w:hAnsi="Times New Roman" w:cs="Times New Roman"/>
          <w:color w:val="222222"/>
          <w:sz w:val="28"/>
          <w:szCs w:val="28"/>
          <w:lang w:eastAsia="ru-RU"/>
        </w:rPr>
        <w:t xml:space="preserve">или управляющую компанию </w:t>
      </w:r>
      <w:r w:rsidR="004A0E55" w:rsidRPr="00FF22A4">
        <w:rPr>
          <w:rFonts w:ascii="Times New Roman" w:eastAsia="Times New Roman" w:hAnsi="Times New Roman" w:cs="Times New Roman"/>
          <w:color w:val="222222"/>
          <w:sz w:val="28"/>
          <w:szCs w:val="28"/>
          <w:lang w:eastAsia="ru-RU"/>
        </w:rPr>
        <w:t>по выбору вкладчика или участника, а при отсутствии такого выбора -</w:t>
      </w:r>
      <w:r w:rsidR="00FB3337" w:rsidRPr="00FF22A4">
        <w:rPr>
          <w:rFonts w:ascii="Times New Roman" w:eastAsia="Times New Roman" w:hAnsi="Times New Roman" w:cs="Times New Roman"/>
          <w:color w:val="222222"/>
          <w:sz w:val="28"/>
          <w:szCs w:val="28"/>
          <w:lang w:eastAsia="ru-RU"/>
        </w:rPr>
        <w:t xml:space="preserve"> </w:t>
      </w:r>
      <w:r w:rsidR="004A0E55" w:rsidRPr="00FF22A4">
        <w:rPr>
          <w:rFonts w:ascii="Times New Roman" w:eastAsia="Times New Roman" w:hAnsi="Times New Roman" w:cs="Times New Roman"/>
          <w:color w:val="222222"/>
          <w:sz w:val="28"/>
          <w:szCs w:val="28"/>
          <w:lang w:eastAsia="ru-RU"/>
        </w:rPr>
        <w:t xml:space="preserve">в фонд </w:t>
      </w:r>
      <w:r w:rsidR="00DC4C6C" w:rsidRPr="00FF22A4">
        <w:rPr>
          <w:rFonts w:ascii="Times New Roman" w:eastAsia="Times New Roman" w:hAnsi="Times New Roman" w:cs="Times New Roman"/>
          <w:color w:val="222222"/>
          <w:sz w:val="28"/>
          <w:szCs w:val="28"/>
          <w:lang w:eastAsia="ru-RU"/>
        </w:rPr>
        <w:t>или управляющую компанию</w:t>
      </w:r>
      <w:r w:rsidR="004A0E55" w:rsidRPr="00FF22A4">
        <w:rPr>
          <w:rFonts w:ascii="Times New Roman" w:eastAsia="Times New Roman" w:hAnsi="Times New Roman" w:cs="Times New Roman"/>
          <w:color w:val="222222"/>
          <w:sz w:val="28"/>
          <w:szCs w:val="28"/>
          <w:lang w:eastAsia="ru-RU"/>
        </w:rPr>
        <w:t>, указанный (указанные) в пенсионных правилах.</w:t>
      </w:r>
    </w:p>
    <w:p w:rsidR="009E414A" w:rsidRPr="00FF22A4" w:rsidRDefault="0043381E"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547A76" w:rsidRPr="00FF22A4">
        <w:rPr>
          <w:rFonts w:ascii="Times New Roman" w:eastAsia="Times New Roman" w:hAnsi="Times New Roman" w:cs="Times New Roman"/>
          <w:color w:val="222222"/>
          <w:sz w:val="28"/>
          <w:szCs w:val="28"/>
          <w:lang w:eastAsia="ru-RU"/>
        </w:rPr>
        <w:t>42</w:t>
      </w:r>
      <w:r w:rsidR="00BC672E" w:rsidRPr="00FF22A4">
        <w:rPr>
          <w:rFonts w:ascii="Times New Roman" w:eastAsia="Times New Roman" w:hAnsi="Times New Roman" w:cs="Times New Roman"/>
          <w:color w:val="222222"/>
          <w:sz w:val="28"/>
          <w:szCs w:val="28"/>
          <w:lang w:val="ky-KG" w:eastAsia="ru-RU"/>
        </w:rPr>
        <w:t xml:space="preserve">. </w:t>
      </w:r>
      <w:r w:rsidR="004A0E55" w:rsidRPr="00FF22A4">
        <w:rPr>
          <w:rFonts w:ascii="Times New Roman" w:eastAsia="Times New Roman" w:hAnsi="Times New Roman" w:cs="Times New Roman"/>
          <w:color w:val="222222"/>
          <w:sz w:val="28"/>
          <w:szCs w:val="28"/>
          <w:lang w:eastAsia="ru-RU"/>
        </w:rPr>
        <w:t xml:space="preserve">При ликвидации фонда </w:t>
      </w:r>
      <w:r w:rsidR="0048720B" w:rsidRPr="00FF22A4">
        <w:rPr>
          <w:rFonts w:ascii="Times New Roman" w:eastAsia="Times New Roman" w:hAnsi="Times New Roman" w:cs="Times New Roman"/>
          <w:color w:val="222222"/>
          <w:sz w:val="28"/>
          <w:szCs w:val="28"/>
          <w:lang w:eastAsia="ru-RU"/>
        </w:rPr>
        <w:t xml:space="preserve">или управляющей компании </w:t>
      </w:r>
      <w:r w:rsidR="004A0E55" w:rsidRPr="00FF22A4">
        <w:rPr>
          <w:rFonts w:ascii="Times New Roman" w:eastAsia="Times New Roman" w:hAnsi="Times New Roman" w:cs="Times New Roman"/>
          <w:color w:val="222222"/>
          <w:sz w:val="28"/>
          <w:szCs w:val="28"/>
          <w:lang w:eastAsia="ru-RU"/>
        </w:rPr>
        <w:t>средства пенсионных накоплений по обязательному пенсионному страхован</w:t>
      </w:r>
      <w:r w:rsidR="00103E11" w:rsidRPr="00FF22A4">
        <w:rPr>
          <w:rFonts w:ascii="Times New Roman" w:eastAsia="Times New Roman" w:hAnsi="Times New Roman" w:cs="Times New Roman"/>
          <w:color w:val="222222"/>
          <w:sz w:val="28"/>
          <w:szCs w:val="28"/>
          <w:lang w:eastAsia="ru-RU"/>
        </w:rPr>
        <w:t>и</w:t>
      </w:r>
      <w:r w:rsidR="004A0E55" w:rsidRPr="00FF22A4">
        <w:rPr>
          <w:rFonts w:ascii="Times New Roman" w:eastAsia="Times New Roman" w:hAnsi="Times New Roman" w:cs="Times New Roman"/>
          <w:color w:val="222222"/>
          <w:sz w:val="28"/>
          <w:szCs w:val="28"/>
          <w:lang w:eastAsia="ru-RU"/>
        </w:rPr>
        <w:t>ю в полном объеме в трехмесячный срок передаются в Социальный фонд Кыргызской Республики</w:t>
      </w:r>
      <w:r w:rsidR="009E414A" w:rsidRPr="00FF22A4">
        <w:rPr>
          <w:rFonts w:ascii="Times New Roman" w:eastAsia="Times New Roman" w:hAnsi="Times New Roman" w:cs="Times New Roman"/>
          <w:color w:val="222222"/>
          <w:sz w:val="28"/>
          <w:szCs w:val="28"/>
          <w:lang w:eastAsia="ru-RU"/>
        </w:rPr>
        <w:t xml:space="preserve"> в порядке, определяемом Правительством Кыргызской Республики. Социальный фонд Кыргызской Республики по принятым средствам несет обязательства в рамках законодательства, регулирующего государственное социальное страхование, в пределах переданного объема средств пенсионных накоплений.</w:t>
      </w:r>
    </w:p>
    <w:p w:rsidR="004A0E55" w:rsidRPr="00FF22A4" w:rsidRDefault="00547A76"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43</w:t>
      </w:r>
      <w:r w:rsidR="00BC672E" w:rsidRPr="00FF22A4">
        <w:rPr>
          <w:rFonts w:ascii="Times New Roman" w:eastAsia="Times New Roman" w:hAnsi="Times New Roman" w:cs="Times New Roman"/>
          <w:color w:val="222222"/>
          <w:sz w:val="28"/>
          <w:szCs w:val="28"/>
          <w:lang w:val="ky-KG" w:eastAsia="ru-RU"/>
        </w:rPr>
        <w:t xml:space="preserve">. </w:t>
      </w:r>
      <w:r w:rsidR="009E414A" w:rsidRPr="00FF22A4">
        <w:rPr>
          <w:rFonts w:ascii="Times New Roman" w:eastAsia="Times New Roman" w:hAnsi="Times New Roman" w:cs="Times New Roman"/>
          <w:color w:val="222222"/>
          <w:sz w:val="28"/>
          <w:szCs w:val="28"/>
          <w:lang w:eastAsia="ru-RU"/>
        </w:rPr>
        <w:t xml:space="preserve">При ликвидации фонда </w:t>
      </w:r>
      <w:r w:rsidR="0048720B" w:rsidRPr="00FF22A4">
        <w:rPr>
          <w:rFonts w:ascii="Times New Roman" w:eastAsia="Times New Roman" w:hAnsi="Times New Roman" w:cs="Times New Roman"/>
          <w:color w:val="222222"/>
          <w:sz w:val="28"/>
          <w:szCs w:val="28"/>
          <w:lang w:eastAsia="ru-RU"/>
        </w:rPr>
        <w:t xml:space="preserve">или управляющей компании </w:t>
      </w:r>
      <w:r w:rsidR="009E414A" w:rsidRPr="00FF22A4">
        <w:rPr>
          <w:rFonts w:ascii="Times New Roman" w:eastAsia="Times New Roman" w:hAnsi="Times New Roman" w:cs="Times New Roman"/>
          <w:color w:val="222222"/>
          <w:sz w:val="28"/>
          <w:szCs w:val="28"/>
          <w:lang w:eastAsia="ru-RU"/>
        </w:rPr>
        <w:t>не допускается удовлетворение требований вкладчиков и участников за счет средств пенсионных накоплений по обязательному</w:t>
      </w:r>
      <w:r w:rsidR="004A0E55" w:rsidRPr="00FF22A4">
        <w:rPr>
          <w:rFonts w:ascii="Times New Roman" w:eastAsia="Times New Roman" w:hAnsi="Times New Roman" w:cs="Times New Roman"/>
          <w:color w:val="222222"/>
          <w:sz w:val="28"/>
          <w:szCs w:val="28"/>
          <w:lang w:eastAsia="ru-RU"/>
        </w:rPr>
        <w:t xml:space="preserve"> </w:t>
      </w:r>
      <w:r w:rsidR="009E414A" w:rsidRPr="00FF22A4">
        <w:rPr>
          <w:rFonts w:ascii="Times New Roman" w:eastAsia="Times New Roman" w:hAnsi="Times New Roman" w:cs="Times New Roman"/>
          <w:color w:val="222222"/>
          <w:sz w:val="28"/>
          <w:szCs w:val="28"/>
          <w:lang w:eastAsia="ru-RU"/>
        </w:rPr>
        <w:t>пенсионному страхованию и удовлетворение требований застрахованных лиц за счет средств пенсионных накоплений по негосударственному пенсионному обеспечению.</w:t>
      </w:r>
    </w:p>
    <w:p w:rsidR="00BC5894" w:rsidRPr="00FF22A4" w:rsidRDefault="00547A76"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44</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 xml:space="preserve">В случае расторжения трудового договора с работником и заключения им трудового договора с новым работодателем на выполнение работ, дающих право на назначение негосударственной пенсии, средства, сформированные для выплаты негосударственных пенсий, и доходы от их инвестирования с согласия работника передаются не позднее 7 рабочих дней в фонд </w:t>
      </w:r>
      <w:r w:rsidR="0048720B" w:rsidRPr="00FF22A4">
        <w:rPr>
          <w:rFonts w:ascii="Times New Roman" w:eastAsia="Times New Roman" w:hAnsi="Times New Roman" w:cs="Times New Roman"/>
          <w:color w:val="222222"/>
          <w:sz w:val="28"/>
          <w:szCs w:val="28"/>
          <w:lang w:eastAsia="ru-RU"/>
        </w:rPr>
        <w:t>или управляющую компанию</w:t>
      </w:r>
      <w:r w:rsidR="00BC5894" w:rsidRPr="00FF22A4">
        <w:rPr>
          <w:rFonts w:ascii="Times New Roman" w:eastAsia="Times New Roman" w:hAnsi="Times New Roman" w:cs="Times New Roman"/>
          <w:color w:val="222222"/>
          <w:sz w:val="28"/>
          <w:szCs w:val="28"/>
          <w:lang w:eastAsia="ru-RU"/>
        </w:rPr>
        <w:t>, определенны</w:t>
      </w:r>
      <w:r w:rsidR="007E3D5D" w:rsidRPr="00FF22A4">
        <w:rPr>
          <w:rFonts w:ascii="Times New Roman" w:eastAsia="Times New Roman" w:hAnsi="Times New Roman" w:cs="Times New Roman"/>
          <w:color w:val="222222"/>
          <w:sz w:val="28"/>
          <w:szCs w:val="28"/>
          <w:lang w:eastAsia="ru-RU"/>
        </w:rPr>
        <w:t>м</w:t>
      </w:r>
      <w:r w:rsidR="00F777B6" w:rsidRPr="00FF22A4">
        <w:rPr>
          <w:rFonts w:ascii="Times New Roman" w:eastAsia="Times New Roman" w:hAnsi="Times New Roman" w:cs="Times New Roman"/>
          <w:color w:val="222222"/>
          <w:sz w:val="28"/>
          <w:szCs w:val="28"/>
          <w:lang w:eastAsia="ru-RU"/>
        </w:rPr>
        <w:t>и</w:t>
      </w:r>
      <w:r w:rsidR="00BC5894" w:rsidRPr="00FF22A4">
        <w:rPr>
          <w:rFonts w:ascii="Times New Roman" w:eastAsia="Times New Roman" w:hAnsi="Times New Roman" w:cs="Times New Roman"/>
          <w:color w:val="222222"/>
          <w:sz w:val="28"/>
          <w:szCs w:val="28"/>
          <w:lang w:eastAsia="ru-RU"/>
        </w:rPr>
        <w:t xml:space="preserve"> пенсионн</w:t>
      </w:r>
      <w:r w:rsidR="007E3D5D" w:rsidRPr="00FF22A4">
        <w:rPr>
          <w:rFonts w:ascii="Times New Roman" w:eastAsia="Times New Roman" w:hAnsi="Times New Roman" w:cs="Times New Roman"/>
          <w:color w:val="222222"/>
          <w:sz w:val="28"/>
          <w:szCs w:val="28"/>
          <w:lang w:eastAsia="ru-RU"/>
        </w:rPr>
        <w:t>ым</w:t>
      </w:r>
      <w:r w:rsidR="00F777B6" w:rsidRPr="00FF22A4">
        <w:rPr>
          <w:rFonts w:ascii="Times New Roman" w:eastAsia="Times New Roman" w:hAnsi="Times New Roman" w:cs="Times New Roman"/>
          <w:color w:val="222222"/>
          <w:sz w:val="28"/>
          <w:szCs w:val="28"/>
          <w:lang w:eastAsia="ru-RU"/>
        </w:rPr>
        <w:t>и</w:t>
      </w:r>
      <w:r w:rsidR="00BC5894" w:rsidRPr="00FF22A4">
        <w:rPr>
          <w:rFonts w:ascii="Times New Roman" w:eastAsia="Times New Roman" w:hAnsi="Times New Roman" w:cs="Times New Roman"/>
          <w:color w:val="222222"/>
          <w:sz w:val="28"/>
          <w:szCs w:val="28"/>
          <w:lang w:eastAsia="ru-RU"/>
        </w:rPr>
        <w:t xml:space="preserve"> </w:t>
      </w:r>
      <w:r w:rsidR="004A0E55" w:rsidRPr="00FF22A4">
        <w:rPr>
          <w:rFonts w:ascii="Times New Roman" w:eastAsia="Times New Roman" w:hAnsi="Times New Roman" w:cs="Times New Roman"/>
          <w:color w:val="222222"/>
          <w:sz w:val="28"/>
          <w:szCs w:val="28"/>
          <w:lang w:eastAsia="ru-RU"/>
        </w:rPr>
        <w:t>п</w:t>
      </w:r>
      <w:r w:rsidR="00F777B6" w:rsidRPr="00FF22A4">
        <w:rPr>
          <w:rFonts w:ascii="Times New Roman" w:eastAsia="Times New Roman" w:hAnsi="Times New Roman" w:cs="Times New Roman"/>
          <w:color w:val="222222"/>
          <w:sz w:val="28"/>
          <w:szCs w:val="28"/>
          <w:lang w:eastAsia="ru-RU"/>
        </w:rPr>
        <w:t>равилами</w:t>
      </w:r>
      <w:r w:rsidR="00BC5894" w:rsidRPr="00FF22A4">
        <w:rPr>
          <w:rFonts w:ascii="Times New Roman" w:eastAsia="Times New Roman" w:hAnsi="Times New Roman" w:cs="Times New Roman"/>
          <w:color w:val="222222"/>
          <w:sz w:val="28"/>
          <w:szCs w:val="28"/>
          <w:lang w:eastAsia="ru-RU"/>
        </w:rPr>
        <w:t xml:space="preserve"> нового работодателя.</w:t>
      </w:r>
    </w:p>
    <w:p w:rsidR="00BC5894" w:rsidRPr="00FF22A4" w:rsidRDefault="0043381E"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547A76" w:rsidRPr="00FF22A4">
        <w:rPr>
          <w:rFonts w:ascii="Times New Roman" w:eastAsia="Times New Roman" w:hAnsi="Times New Roman" w:cs="Times New Roman"/>
          <w:color w:val="222222"/>
          <w:sz w:val="28"/>
          <w:szCs w:val="28"/>
          <w:lang w:eastAsia="ru-RU"/>
        </w:rPr>
        <w:t>45</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 xml:space="preserve">Средства, сформированные для выплаты негосударственных пенсий, и доходы от их инвестирования в </w:t>
      </w:r>
      <w:r w:rsidR="004C50C0" w:rsidRPr="00FF22A4">
        <w:rPr>
          <w:rFonts w:ascii="Times New Roman" w:eastAsia="Times New Roman" w:hAnsi="Times New Roman" w:cs="Times New Roman"/>
          <w:color w:val="222222"/>
          <w:sz w:val="28"/>
          <w:szCs w:val="28"/>
          <w:lang w:eastAsia="ru-RU"/>
        </w:rPr>
        <w:t xml:space="preserve">таких </w:t>
      </w:r>
      <w:r w:rsidR="00BC5894" w:rsidRPr="00FF22A4">
        <w:rPr>
          <w:rFonts w:ascii="Times New Roman" w:eastAsia="Times New Roman" w:hAnsi="Times New Roman" w:cs="Times New Roman"/>
          <w:color w:val="222222"/>
          <w:sz w:val="28"/>
          <w:szCs w:val="28"/>
          <w:lang w:eastAsia="ru-RU"/>
        </w:rPr>
        <w:t xml:space="preserve">случаях, направляются на </w:t>
      </w:r>
      <w:r w:rsidR="00BC5894" w:rsidRPr="00FF22A4">
        <w:rPr>
          <w:rFonts w:ascii="Times New Roman" w:eastAsia="Times New Roman" w:hAnsi="Times New Roman" w:cs="Times New Roman"/>
          <w:color w:val="222222"/>
          <w:sz w:val="28"/>
          <w:szCs w:val="28"/>
          <w:lang w:eastAsia="ru-RU"/>
        </w:rPr>
        <w:lastRenderedPageBreak/>
        <w:t>выплату работнику (бывшему работнику) негосударственной пенсии с даты возникновения у работника права на указанную пенсию.</w:t>
      </w:r>
    </w:p>
    <w:p w:rsidR="00BC5894" w:rsidRPr="00FF22A4" w:rsidRDefault="0043381E"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 xml:space="preserve">  </w:t>
      </w:r>
      <w:r w:rsidR="00547A76" w:rsidRPr="00FF22A4">
        <w:rPr>
          <w:rFonts w:ascii="Times New Roman" w:eastAsia="Times New Roman" w:hAnsi="Times New Roman" w:cs="Times New Roman"/>
          <w:color w:val="222222"/>
          <w:sz w:val="28"/>
          <w:szCs w:val="28"/>
          <w:lang w:eastAsia="ru-RU"/>
        </w:rPr>
        <w:t>46</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 xml:space="preserve">В случае прекращения трудового договора в связи со смертью работника до назначения негосударственной пенсии средства, сформированные для выплаты негосударственной пенсии, и доходы от их инвестирования выплачиваются правопреемникам умершего работника в порядке, предусмотренном законодательством </w:t>
      </w:r>
      <w:r w:rsidR="000F7E73" w:rsidRPr="00FF22A4">
        <w:rPr>
          <w:rFonts w:ascii="Times New Roman" w:eastAsia="Times New Roman" w:hAnsi="Times New Roman" w:cs="Times New Roman"/>
          <w:color w:val="222222"/>
          <w:sz w:val="28"/>
          <w:szCs w:val="28"/>
          <w:lang w:eastAsia="ru-RU"/>
        </w:rPr>
        <w:t>Кыргызской Республики</w:t>
      </w:r>
      <w:r w:rsidR="00BC5894" w:rsidRPr="00FF22A4">
        <w:rPr>
          <w:rFonts w:ascii="Times New Roman" w:eastAsia="Times New Roman" w:hAnsi="Times New Roman" w:cs="Times New Roman"/>
          <w:color w:val="222222"/>
          <w:sz w:val="28"/>
          <w:szCs w:val="28"/>
          <w:lang w:eastAsia="ru-RU"/>
        </w:rPr>
        <w:t>, пенсионными правилам</w:t>
      </w:r>
      <w:r w:rsidR="002438FE" w:rsidRPr="00FF22A4">
        <w:rPr>
          <w:rFonts w:ascii="Times New Roman" w:eastAsia="Times New Roman" w:hAnsi="Times New Roman" w:cs="Times New Roman"/>
          <w:color w:val="222222"/>
          <w:sz w:val="28"/>
          <w:szCs w:val="28"/>
          <w:lang w:eastAsia="ru-RU"/>
        </w:rPr>
        <w:t xml:space="preserve">и фонда </w:t>
      </w:r>
      <w:r w:rsidR="004C50C0" w:rsidRPr="00FF22A4">
        <w:rPr>
          <w:rFonts w:ascii="Times New Roman" w:eastAsia="Times New Roman" w:hAnsi="Times New Roman" w:cs="Times New Roman"/>
          <w:color w:val="222222"/>
          <w:sz w:val="28"/>
          <w:szCs w:val="28"/>
          <w:lang w:eastAsia="ru-RU"/>
        </w:rPr>
        <w:t xml:space="preserve">или управляющей компании </w:t>
      </w:r>
      <w:r w:rsidR="002438FE" w:rsidRPr="00FF22A4">
        <w:rPr>
          <w:rFonts w:ascii="Times New Roman" w:eastAsia="Times New Roman" w:hAnsi="Times New Roman" w:cs="Times New Roman"/>
          <w:color w:val="222222"/>
          <w:sz w:val="28"/>
          <w:szCs w:val="28"/>
          <w:lang w:eastAsia="ru-RU"/>
        </w:rPr>
        <w:t>и пенсионным договором негосударственного</w:t>
      </w:r>
      <w:r w:rsidR="00BC5894" w:rsidRPr="00FF22A4">
        <w:rPr>
          <w:rFonts w:ascii="Times New Roman" w:eastAsia="Times New Roman" w:hAnsi="Times New Roman" w:cs="Times New Roman"/>
          <w:color w:val="222222"/>
          <w:sz w:val="28"/>
          <w:szCs w:val="28"/>
          <w:lang w:eastAsia="ru-RU"/>
        </w:rPr>
        <w:t xml:space="preserve"> пенсионного обеспечения.</w:t>
      </w:r>
    </w:p>
    <w:p w:rsidR="007C4860" w:rsidRPr="00FF22A4" w:rsidRDefault="00547A76" w:rsidP="001D32F7">
      <w:pPr>
        <w:pStyle w:val="tkTekst"/>
        <w:spacing w:line="240" w:lineRule="auto"/>
        <w:rPr>
          <w:rFonts w:ascii="Times New Roman" w:hAnsi="Times New Roman" w:cs="Times New Roman"/>
          <w:color w:val="222222"/>
          <w:sz w:val="28"/>
          <w:szCs w:val="28"/>
        </w:rPr>
      </w:pPr>
      <w:r w:rsidRPr="00FF22A4">
        <w:rPr>
          <w:rFonts w:ascii="Times New Roman" w:hAnsi="Times New Roman" w:cs="Times New Roman"/>
          <w:color w:val="222222"/>
          <w:sz w:val="28"/>
          <w:szCs w:val="28"/>
        </w:rPr>
        <w:t>47</w:t>
      </w:r>
      <w:r w:rsidR="00BC672E" w:rsidRPr="00FF22A4">
        <w:rPr>
          <w:rFonts w:ascii="Times New Roman" w:hAnsi="Times New Roman" w:cs="Times New Roman"/>
          <w:color w:val="222222"/>
          <w:sz w:val="28"/>
          <w:szCs w:val="28"/>
          <w:lang w:val="ky-KG"/>
        </w:rPr>
        <w:t xml:space="preserve">. </w:t>
      </w:r>
      <w:r w:rsidR="007E6B53" w:rsidRPr="00FF22A4">
        <w:rPr>
          <w:rFonts w:ascii="Times New Roman" w:hAnsi="Times New Roman" w:cs="Times New Roman"/>
          <w:color w:val="222222"/>
          <w:sz w:val="28"/>
          <w:szCs w:val="28"/>
        </w:rPr>
        <w:t>С</w:t>
      </w:r>
      <w:r w:rsidR="007C4860" w:rsidRPr="00FF22A4">
        <w:rPr>
          <w:rFonts w:ascii="Times New Roman" w:hAnsi="Times New Roman" w:cs="Times New Roman"/>
          <w:color w:val="222222"/>
          <w:sz w:val="28"/>
          <w:szCs w:val="28"/>
        </w:rPr>
        <w:t>мерть вкладчика (участника), застрахованного лица, направившего средства пенсионного накопления на формирование накопительной части пенсии, в случае, если наследники не определены</w:t>
      </w:r>
      <w:r w:rsidR="004C50C0" w:rsidRPr="00FF22A4">
        <w:rPr>
          <w:rFonts w:ascii="Times New Roman" w:hAnsi="Times New Roman" w:cs="Times New Roman"/>
          <w:color w:val="222222"/>
          <w:sz w:val="28"/>
          <w:szCs w:val="28"/>
        </w:rPr>
        <w:t>,</w:t>
      </w:r>
      <w:r w:rsidR="004C50C0" w:rsidRPr="00FF22A4">
        <w:rPr>
          <w:rFonts w:ascii="Times New Roman" w:hAnsi="Times New Roman" w:cs="Times New Roman"/>
          <w:sz w:val="28"/>
          <w:szCs w:val="28"/>
        </w:rPr>
        <w:t xml:space="preserve"> </w:t>
      </w:r>
      <w:r w:rsidR="004C50C0" w:rsidRPr="00FF22A4">
        <w:rPr>
          <w:rFonts w:ascii="Times New Roman" w:hAnsi="Times New Roman" w:cs="Times New Roman"/>
          <w:color w:val="222222"/>
          <w:sz w:val="28"/>
          <w:szCs w:val="28"/>
        </w:rPr>
        <w:t xml:space="preserve">то фонд или управляющая компания по истечении </w:t>
      </w:r>
      <w:r w:rsidR="005867D1" w:rsidRPr="00FF22A4">
        <w:rPr>
          <w:rFonts w:ascii="Times New Roman" w:hAnsi="Times New Roman" w:cs="Times New Roman"/>
          <w:color w:val="222222"/>
          <w:sz w:val="28"/>
          <w:szCs w:val="28"/>
        </w:rPr>
        <w:t>шести месяцев</w:t>
      </w:r>
      <w:r w:rsidR="004C50C0" w:rsidRPr="00FF22A4">
        <w:rPr>
          <w:rFonts w:ascii="Times New Roman" w:hAnsi="Times New Roman" w:cs="Times New Roman"/>
          <w:color w:val="222222"/>
          <w:sz w:val="28"/>
          <w:szCs w:val="28"/>
        </w:rPr>
        <w:t xml:space="preserve"> возвращает пенсионные накопления</w:t>
      </w:r>
      <w:r w:rsidR="007152F7" w:rsidRPr="00FF22A4">
        <w:rPr>
          <w:rFonts w:ascii="Times New Roman" w:hAnsi="Times New Roman" w:cs="Times New Roman"/>
          <w:color w:val="222222"/>
          <w:sz w:val="28"/>
          <w:szCs w:val="28"/>
        </w:rPr>
        <w:t xml:space="preserve">, включая доход от их инвестирования </w:t>
      </w:r>
      <w:r w:rsidR="004C50C0" w:rsidRPr="00FF22A4">
        <w:rPr>
          <w:rFonts w:ascii="Times New Roman" w:hAnsi="Times New Roman" w:cs="Times New Roman"/>
          <w:color w:val="222222"/>
          <w:sz w:val="28"/>
          <w:szCs w:val="28"/>
        </w:rPr>
        <w:t>в Социальный фонд Кыргызской Республики</w:t>
      </w:r>
      <w:r w:rsidR="00E75E2F" w:rsidRPr="00FF22A4">
        <w:rPr>
          <w:rFonts w:ascii="Times New Roman" w:hAnsi="Times New Roman" w:cs="Times New Roman"/>
          <w:color w:val="222222"/>
          <w:sz w:val="28"/>
          <w:szCs w:val="28"/>
        </w:rPr>
        <w:t xml:space="preserve"> с соответствующей информацией.</w:t>
      </w:r>
      <w:r w:rsidR="007C4860" w:rsidRPr="00FF22A4">
        <w:rPr>
          <w:rFonts w:ascii="Times New Roman" w:hAnsi="Times New Roman" w:cs="Times New Roman"/>
          <w:color w:val="222222"/>
          <w:sz w:val="28"/>
          <w:szCs w:val="28"/>
        </w:rPr>
        <w:t xml:space="preserve"> Основанием для передачи пенсионных накоплений является документ, содержащий сведения о смерти застрахованного лица или вкладчика (участника).</w:t>
      </w:r>
    </w:p>
    <w:p w:rsidR="00BC5894" w:rsidRPr="00FF22A4" w:rsidRDefault="00547A76"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48</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Работодатель не имеет права на получение выкупной суммы при прекращении пенсионного договора негосударственного пенсионного обеспечения вне зависимости от оснований прекращения указанного договора.</w:t>
      </w:r>
    </w:p>
    <w:p w:rsidR="00BC580F" w:rsidRPr="00FF22A4" w:rsidRDefault="00BC580F" w:rsidP="002A53E5">
      <w:pPr>
        <w:shd w:val="clear" w:color="auto" w:fill="FFFFFF"/>
        <w:spacing w:after="0" w:line="240" w:lineRule="auto"/>
        <w:jc w:val="both"/>
        <w:textAlignment w:val="baseline"/>
        <w:rPr>
          <w:rFonts w:ascii="Times New Roman" w:eastAsia="Times New Roman" w:hAnsi="Times New Roman" w:cs="Times New Roman"/>
          <w:b/>
          <w:bCs/>
          <w:color w:val="222222"/>
          <w:sz w:val="28"/>
          <w:szCs w:val="28"/>
          <w:lang w:eastAsia="ru-RU"/>
        </w:rPr>
      </w:pPr>
    </w:p>
    <w:p w:rsidR="00BC5894" w:rsidRPr="00FF22A4" w:rsidRDefault="0043381E" w:rsidP="0043381E">
      <w:pPr>
        <w:shd w:val="clear" w:color="auto" w:fill="FFFFFF"/>
        <w:spacing w:after="0" w:line="240" w:lineRule="auto"/>
        <w:jc w:val="center"/>
        <w:textAlignment w:val="baseline"/>
        <w:rPr>
          <w:rFonts w:ascii="Times New Roman" w:eastAsia="Times New Roman" w:hAnsi="Times New Roman" w:cs="Times New Roman"/>
          <w:b/>
          <w:bCs/>
          <w:color w:val="222222"/>
          <w:sz w:val="28"/>
          <w:szCs w:val="28"/>
          <w:lang w:eastAsia="ru-RU"/>
        </w:rPr>
      </w:pPr>
      <w:r w:rsidRPr="00FF22A4">
        <w:rPr>
          <w:rFonts w:ascii="Times New Roman" w:eastAsia="Times New Roman" w:hAnsi="Times New Roman" w:cs="Times New Roman"/>
          <w:b/>
          <w:bCs/>
          <w:color w:val="222222"/>
          <w:sz w:val="28"/>
          <w:szCs w:val="28"/>
          <w:lang w:eastAsia="ru-RU"/>
        </w:rPr>
        <w:t>11</w:t>
      </w:r>
      <w:r w:rsidR="00BC5894" w:rsidRPr="00FF22A4">
        <w:rPr>
          <w:rFonts w:ascii="Times New Roman" w:eastAsia="Times New Roman" w:hAnsi="Times New Roman" w:cs="Times New Roman"/>
          <w:b/>
          <w:bCs/>
          <w:color w:val="222222"/>
          <w:sz w:val="28"/>
          <w:szCs w:val="28"/>
          <w:lang w:eastAsia="ru-RU"/>
        </w:rPr>
        <w:t>. Заключительные положения</w:t>
      </w:r>
    </w:p>
    <w:p w:rsidR="000F7E73" w:rsidRPr="00FF22A4" w:rsidRDefault="000F7E73" w:rsidP="002A53E5">
      <w:pPr>
        <w:shd w:val="clear" w:color="auto" w:fill="FFFFFF"/>
        <w:spacing w:after="0" w:line="240" w:lineRule="auto"/>
        <w:jc w:val="both"/>
        <w:textAlignment w:val="baseline"/>
        <w:rPr>
          <w:rFonts w:ascii="Times New Roman" w:eastAsia="Times New Roman" w:hAnsi="Times New Roman" w:cs="Times New Roman"/>
          <w:b/>
          <w:bCs/>
          <w:color w:val="222222"/>
          <w:sz w:val="28"/>
          <w:szCs w:val="28"/>
          <w:lang w:eastAsia="ru-RU"/>
        </w:rPr>
      </w:pPr>
    </w:p>
    <w:p w:rsidR="0043381E" w:rsidRPr="00FF22A4" w:rsidRDefault="00547A76"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49</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 xml:space="preserve">В случае если до достижения возраста, установленного </w:t>
      </w:r>
      <w:r w:rsidR="000F7E73" w:rsidRPr="00FF22A4">
        <w:rPr>
          <w:rFonts w:ascii="Times New Roman" w:eastAsia="Times New Roman" w:hAnsi="Times New Roman" w:cs="Times New Roman"/>
          <w:color w:val="222222"/>
          <w:sz w:val="28"/>
          <w:szCs w:val="28"/>
          <w:lang w:eastAsia="ru-RU"/>
        </w:rPr>
        <w:t xml:space="preserve">со </w:t>
      </w:r>
      <w:r w:rsidR="00BC5894" w:rsidRPr="00FF22A4">
        <w:rPr>
          <w:rFonts w:ascii="Times New Roman" w:eastAsia="Times New Roman" w:hAnsi="Times New Roman" w:cs="Times New Roman"/>
          <w:color w:val="222222"/>
          <w:sz w:val="28"/>
          <w:szCs w:val="28"/>
          <w:lang w:eastAsia="ru-RU"/>
        </w:rPr>
        <w:t xml:space="preserve">статьей </w:t>
      </w:r>
      <w:r w:rsidR="000F7E73" w:rsidRPr="00FF22A4">
        <w:rPr>
          <w:rFonts w:ascii="Times New Roman" w:eastAsia="Times New Roman" w:hAnsi="Times New Roman" w:cs="Times New Roman"/>
          <w:color w:val="222222"/>
          <w:sz w:val="28"/>
          <w:szCs w:val="28"/>
          <w:lang w:eastAsia="ru-RU"/>
        </w:rPr>
        <w:t>9 Закона Кыргызской Республики «</w:t>
      </w:r>
      <w:r w:rsidR="000F7E73" w:rsidRPr="00FF22A4">
        <w:rPr>
          <w:rFonts w:ascii="Times New Roman" w:hAnsi="Times New Roman" w:cs="Times New Roman"/>
          <w:sz w:val="28"/>
          <w:szCs w:val="28"/>
        </w:rPr>
        <w:t>О государственном пенсионном социальном страховании</w:t>
      </w:r>
      <w:r w:rsidR="000F7E73" w:rsidRPr="00FF22A4">
        <w:rPr>
          <w:rFonts w:ascii="Times New Roman" w:eastAsia="Times New Roman" w:hAnsi="Times New Roman" w:cs="Times New Roman"/>
          <w:color w:val="222222"/>
          <w:sz w:val="28"/>
          <w:szCs w:val="28"/>
          <w:lang w:eastAsia="ru-RU"/>
        </w:rPr>
        <w:t>»,</w:t>
      </w:r>
      <w:r w:rsidR="00BC5894" w:rsidRPr="00FF22A4">
        <w:rPr>
          <w:rFonts w:ascii="Times New Roman" w:eastAsia="Times New Roman" w:hAnsi="Times New Roman" w:cs="Times New Roman"/>
          <w:color w:val="222222"/>
          <w:sz w:val="28"/>
          <w:szCs w:val="28"/>
          <w:lang w:eastAsia="ru-RU"/>
        </w:rPr>
        <w:t xml:space="preserve"> работник (бывший работник) не приобрел право на получение негосударственной пенсии, средства, сформированные для выплаты негосударственной пенсии, и доходы от их инвестирования, учтенные на именном пенсионном счете такого работника (бывшего работника), выплачиваются фондом </w:t>
      </w:r>
      <w:r w:rsidR="00B41929" w:rsidRPr="00FF22A4">
        <w:rPr>
          <w:rFonts w:ascii="Times New Roman" w:eastAsia="Times New Roman" w:hAnsi="Times New Roman" w:cs="Times New Roman"/>
          <w:color w:val="222222"/>
          <w:sz w:val="28"/>
          <w:szCs w:val="28"/>
          <w:lang w:eastAsia="ru-RU"/>
        </w:rPr>
        <w:t xml:space="preserve">или управляющей компанией </w:t>
      </w:r>
      <w:r w:rsidR="00BC5894" w:rsidRPr="00FF22A4">
        <w:rPr>
          <w:rFonts w:ascii="Times New Roman" w:eastAsia="Times New Roman" w:hAnsi="Times New Roman" w:cs="Times New Roman"/>
          <w:color w:val="222222"/>
          <w:sz w:val="28"/>
          <w:szCs w:val="28"/>
          <w:lang w:eastAsia="ru-RU"/>
        </w:rPr>
        <w:t xml:space="preserve">участнику по достижении им возраста, установленного статьей </w:t>
      </w:r>
      <w:r w:rsidR="000F7E73" w:rsidRPr="00FF22A4">
        <w:rPr>
          <w:rFonts w:ascii="Times New Roman" w:eastAsia="Times New Roman" w:hAnsi="Times New Roman" w:cs="Times New Roman"/>
          <w:color w:val="222222"/>
          <w:sz w:val="28"/>
          <w:szCs w:val="28"/>
          <w:lang w:eastAsia="ru-RU"/>
        </w:rPr>
        <w:t>9 Закона Кыргызской Республики «</w:t>
      </w:r>
      <w:r w:rsidR="000F7E73" w:rsidRPr="00FF22A4">
        <w:rPr>
          <w:rFonts w:ascii="Times New Roman" w:hAnsi="Times New Roman" w:cs="Times New Roman"/>
          <w:sz w:val="28"/>
          <w:szCs w:val="28"/>
        </w:rPr>
        <w:t>О государственном пенсионном социальном страховании</w:t>
      </w:r>
      <w:r w:rsidR="000F7E73" w:rsidRPr="00FF22A4">
        <w:rPr>
          <w:rFonts w:ascii="Times New Roman" w:eastAsia="Times New Roman" w:hAnsi="Times New Roman" w:cs="Times New Roman"/>
          <w:color w:val="222222"/>
          <w:sz w:val="28"/>
          <w:szCs w:val="28"/>
          <w:lang w:eastAsia="ru-RU"/>
        </w:rPr>
        <w:t>».</w:t>
      </w:r>
    </w:p>
    <w:p w:rsidR="00BC5894" w:rsidRPr="00FF22A4" w:rsidRDefault="00547A76" w:rsidP="001D32F7">
      <w:pPr>
        <w:shd w:val="clear" w:color="auto" w:fill="FFFFFF"/>
        <w:spacing w:after="0" w:line="240" w:lineRule="auto"/>
        <w:ind w:firstLine="567"/>
        <w:jc w:val="both"/>
        <w:textAlignment w:val="baseline"/>
        <w:rPr>
          <w:rFonts w:ascii="Times New Roman" w:eastAsia="Times New Roman" w:hAnsi="Times New Roman" w:cs="Times New Roman"/>
          <w:color w:val="222222"/>
          <w:sz w:val="28"/>
          <w:szCs w:val="28"/>
          <w:lang w:eastAsia="ru-RU"/>
        </w:rPr>
      </w:pPr>
      <w:r w:rsidRPr="00FF22A4">
        <w:rPr>
          <w:rFonts w:ascii="Times New Roman" w:eastAsia="Times New Roman" w:hAnsi="Times New Roman" w:cs="Times New Roman"/>
          <w:color w:val="222222"/>
          <w:sz w:val="28"/>
          <w:szCs w:val="28"/>
          <w:lang w:eastAsia="ru-RU"/>
        </w:rPr>
        <w:t>50</w:t>
      </w:r>
      <w:r w:rsidR="00BC672E" w:rsidRPr="00FF22A4">
        <w:rPr>
          <w:rFonts w:ascii="Times New Roman" w:eastAsia="Times New Roman" w:hAnsi="Times New Roman" w:cs="Times New Roman"/>
          <w:color w:val="222222"/>
          <w:sz w:val="28"/>
          <w:szCs w:val="28"/>
          <w:lang w:val="ky-KG" w:eastAsia="ru-RU"/>
        </w:rPr>
        <w:t xml:space="preserve">. </w:t>
      </w:r>
      <w:r w:rsidR="00BC5894" w:rsidRPr="00FF22A4">
        <w:rPr>
          <w:rFonts w:ascii="Times New Roman" w:eastAsia="Times New Roman" w:hAnsi="Times New Roman" w:cs="Times New Roman"/>
          <w:color w:val="222222"/>
          <w:sz w:val="28"/>
          <w:szCs w:val="28"/>
          <w:lang w:eastAsia="ru-RU"/>
        </w:rPr>
        <w:t xml:space="preserve">Споры по негосударственному пенсионному обеспечению между работодателем, фондом </w:t>
      </w:r>
      <w:r w:rsidR="00B41929" w:rsidRPr="00FF22A4">
        <w:rPr>
          <w:rFonts w:ascii="Times New Roman" w:eastAsia="Times New Roman" w:hAnsi="Times New Roman" w:cs="Times New Roman"/>
          <w:color w:val="222222"/>
          <w:sz w:val="28"/>
          <w:szCs w:val="28"/>
          <w:lang w:eastAsia="ru-RU"/>
        </w:rPr>
        <w:t xml:space="preserve">или управляющей компанией </w:t>
      </w:r>
      <w:r w:rsidR="00BC5894" w:rsidRPr="00FF22A4">
        <w:rPr>
          <w:rFonts w:ascii="Times New Roman" w:eastAsia="Times New Roman" w:hAnsi="Times New Roman" w:cs="Times New Roman"/>
          <w:color w:val="222222"/>
          <w:sz w:val="28"/>
          <w:szCs w:val="28"/>
          <w:lang w:eastAsia="ru-RU"/>
        </w:rPr>
        <w:t xml:space="preserve">и работниками разрешаются путем переговоров. При отсутствии взаимоприемлемого решения указанные споры разрешаются в порядке, предусмотренном законодательством </w:t>
      </w:r>
      <w:r w:rsidR="000F7E73" w:rsidRPr="00FF22A4">
        <w:rPr>
          <w:rFonts w:ascii="Times New Roman" w:eastAsia="Times New Roman" w:hAnsi="Times New Roman" w:cs="Times New Roman"/>
          <w:color w:val="222222"/>
          <w:sz w:val="28"/>
          <w:szCs w:val="28"/>
          <w:lang w:eastAsia="ru-RU"/>
        </w:rPr>
        <w:t>Кыргызской Республики</w:t>
      </w:r>
      <w:r w:rsidR="00BC5894" w:rsidRPr="00FF22A4">
        <w:rPr>
          <w:rFonts w:ascii="Times New Roman" w:eastAsia="Times New Roman" w:hAnsi="Times New Roman" w:cs="Times New Roman"/>
          <w:color w:val="222222"/>
          <w:sz w:val="28"/>
          <w:szCs w:val="28"/>
          <w:lang w:eastAsia="ru-RU"/>
        </w:rPr>
        <w:t>.</w:t>
      </w:r>
    </w:p>
    <w:p w:rsidR="002946AE" w:rsidRPr="00FF22A4" w:rsidRDefault="002946AE" w:rsidP="002A53E5">
      <w:pPr>
        <w:spacing w:line="240" w:lineRule="auto"/>
        <w:jc w:val="both"/>
        <w:rPr>
          <w:rFonts w:ascii="Times New Roman" w:hAnsi="Times New Roman" w:cs="Times New Roman"/>
          <w:sz w:val="28"/>
          <w:szCs w:val="28"/>
        </w:rPr>
      </w:pPr>
    </w:p>
    <w:sectPr w:rsidR="002946AE" w:rsidRPr="00FF22A4" w:rsidSect="00AD0E09">
      <w:footerReference w:type="default" r:id="rId7"/>
      <w:pgSz w:w="11906" w:h="16838"/>
      <w:pgMar w:top="1276" w:right="1274" w:bottom="127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B27" w:rsidRDefault="00565B27" w:rsidP="00AD0E09">
      <w:pPr>
        <w:spacing w:after="0" w:line="240" w:lineRule="auto"/>
      </w:pPr>
      <w:r>
        <w:separator/>
      </w:r>
    </w:p>
  </w:endnote>
  <w:endnote w:type="continuationSeparator" w:id="0">
    <w:p w:rsidR="00565B27" w:rsidRDefault="00565B27" w:rsidP="00AD0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1300201"/>
      <w:docPartObj>
        <w:docPartGallery w:val="Page Numbers (Bottom of Page)"/>
        <w:docPartUnique/>
      </w:docPartObj>
    </w:sdtPr>
    <w:sdtEndPr/>
    <w:sdtContent>
      <w:p w:rsidR="00AD0E09" w:rsidRDefault="00AD0E09">
        <w:pPr>
          <w:pStyle w:val="a9"/>
          <w:jc w:val="right"/>
        </w:pPr>
        <w:r>
          <w:fldChar w:fldCharType="begin"/>
        </w:r>
        <w:r>
          <w:instrText>PAGE   \* MERGEFORMAT</w:instrText>
        </w:r>
        <w:r>
          <w:fldChar w:fldCharType="separate"/>
        </w:r>
        <w:r w:rsidR="001D32F7">
          <w:rPr>
            <w:noProof/>
          </w:rPr>
          <w:t>4</w:t>
        </w:r>
        <w:r>
          <w:fldChar w:fldCharType="end"/>
        </w:r>
      </w:p>
    </w:sdtContent>
  </w:sdt>
  <w:p w:rsidR="00AD0E09" w:rsidRDefault="00AD0E0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B27" w:rsidRDefault="00565B27" w:rsidP="00AD0E09">
      <w:pPr>
        <w:spacing w:after="0" w:line="240" w:lineRule="auto"/>
      </w:pPr>
      <w:r>
        <w:separator/>
      </w:r>
    </w:p>
  </w:footnote>
  <w:footnote w:type="continuationSeparator" w:id="0">
    <w:p w:rsidR="00565B27" w:rsidRDefault="00565B27" w:rsidP="00AD0E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B678A"/>
    <w:multiLevelType w:val="multilevel"/>
    <w:tmpl w:val="B82AB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9A27086"/>
    <w:multiLevelType w:val="hybridMultilevel"/>
    <w:tmpl w:val="26A4E6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04929D8"/>
    <w:multiLevelType w:val="hybridMultilevel"/>
    <w:tmpl w:val="83D87844"/>
    <w:lvl w:ilvl="0" w:tplc="A9C0DF1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C3C179D"/>
    <w:multiLevelType w:val="hybridMultilevel"/>
    <w:tmpl w:val="26A03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8B4603D"/>
    <w:multiLevelType w:val="hybridMultilevel"/>
    <w:tmpl w:val="06962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8548F"/>
    <w:rsid w:val="00010D38"/>
    <w:rsid w:val="00012912"/>
    <w:rsid w:val="00020942"/>
    <w:rsid w:val="00033894"/>
    <w:rsid w:val="00051AA7"/>
    <w:rsid w:val="00062B74"/>
    <w:rsid w:val="00091C07"/>
    <w:rsid w:val="0009442A"/>
    <w:rsid w:val="0009548E"/>
    <w:rsid w:val="000A47D1"/>
    <w:rsid w:val="000B19B8"/>
    <w:rsid w:val="000C4C67"/>
    <w:rsid w:val="000F7E73"/>
    <w:rsid w:val="00103E11"/>
    <w:rsid w:val="00113159"/>
    <w:rsid w:val="001351ED"/>
    <w:rsid w:val="00142ADE"/>
    <w:rsid w:val="00167976"/>
    <w:rsid w:val="00171DE2"/>
    <w:rsid w:val="00180CF9"/>
    <w:rsid w:val="001910A2"/>
    <w:rsid w:val="001D32F7"/>
    <w:rsid w:val="001F0314"/>
    <w:rsid w:val="00203EA7"/>
    <w:rsid w:val="002064C2"/>
    <w:rsid w:val="002142B3"/>
    <w:rsid w:val="00215D73"/>
    <w:rsid w:val="00232F30"/>
    <w:rsid w:val="00233551"/>
    <w:rsid w:val="002366D8"/>
    <w:rsid w:val="002438FE"/>
    <w:rsid w:val="002548ED"/>
    <w:rsid w:val="00263ACB"/>
    <w:rsid w:val="002759DF"/>
    <w:rsid w:val="002853B3"/>
    <w:rsid w:val="0028548F"/>
    <w:rsid w:val="002860AA"/>
    <w:rsid w:val="002946AE"/>
    <w:rsid w:val="002A1C00"/>
    <w:rsid w:val="002A53E5"/>
    <w:rsid w:val="002E6ADE"/>
    <w:rsid w:val="00311F72"/>
    <w:rsid w:val="003131D6"/>
    <w:rsid w:val="00347F70"/>
    <w:rsid w:val="00374982"/>
    <w:rsid w:val="00382495"/>
    <w:rsid w:val="00385BB6"/>
    <w:rsid w:val="003A1D81"/>
    <w:rsid w:val="003E2250"/>
    <w:rsid w:val="003E57A5"/>
    <w:rsid w:val="00410725"/>
    <w:rsid w:val="0043381E"/>
    <w:rsid w:val="00440C78"/>
    <w:rsid w:val="00443933"/>
    <w:rsid w:val="00445D11"/>
    <w:rsid w:val="0044603B"/>
    <w:rsid w:val="004734E4"/>
    <w:rsid w:val="004740E3"/>
    <w:rsid w:val="00474FF3"/>
    <w:rsid w:val="0048720B"/>
    <w:rsid w:val="004A0E55"/>
    <w:rsid w:val="004C281D"/>
    <w:rsid w:val="004C50C0"/>
    <w:rsid w:val="00500138"/>
    <w:rsid w:val="005070A4"/>
    <w:rsid w:val="00513516"/>
    <w:rsid w:val="0052438A"/>
    <w:rsid w:val="00526A2A"/>
    <w:rsid w:val="005459EB"/>
    <w:rsid w:val="00547A76"/>
    <w:rsid w:val="00550E51"/>
    <w:rsid w:val="0055390A"/>
    <w:rsid w:val="00556FB5"/>
    <w:rsid w:val="00565B27"/>
    <w:rsid w:val="005867D1"/>
    <w:rsid w:val="005F329F"/>
    <w:rsid w:val="0060259C"/>
    <w:rsid w:val="00630AAD"/>
    <w:rsid w:val="00656E74"/>
    <w:rsid w:val="00667DE1"/>
    <w:rsid w:val="00692893"/>
    <w:rsid w:val="006A319F"/>
    <w:rsid w:val="006B2B23"/>
    <w:rsid w:val="006C7DB6"/>
    <w:rsid w:val="006E5A7D"/>
    <w:rsid w:val="006E7D6F"/>
    <w:rsid w:val="006F2C59"/>
    <w:rsid w:val="007124BA"/>
    <w:rsid w:val="00714AC8"/>
    <w:rsid w:val="007152F7"/>
    <w:rsid w:val="0073418F"/>
    <w:rsid w:val="0073506C"/>
    <w:rsid w:val="00744445"/>
    <w:rsid w:val="0074706B"/>
    <w:rsid w:val="007548B5"/>
    <w:rsid w:val="00763CA8"/>
    <w:rsid w:val="00765000"/>
    <w:rsid w:val="00780D39"/>
    <w:rsid w:val="007A1EE3"/>
    <w:rsid w:val="007A7930"/>
    <w:rsid w:val="007B358B"/>
    <w:rsid w:val="007B6861"/>
    <w:rsid w:val="007C194F"/>
    <w:rsid w:val="007C4860"/>
    <w:rsid w:val="007D7ADA"/>
    <w:rsid w:val="007E1222"/>
    <w:rsid w:val="007E3D5D"/>
    <w:rsid w:val="007E6B53"/>
    <w:rsid w:val="007E719A"/>
    <w:rsid w:val="0083163D"/>
    <w:rsid w:val="0085522D"/>
    <w:rsid w:val="00856A0F"/>
    <w:rsid w:val="00860936"/>
    <w:rsid w:val="00886FDC"/>
    <w:rsid w:val="00891B67"/>
    <w:rsid w:val="008B730E"/>
    <w:rsid w:val="008C1165"/>
    <w:rsid w:val="008C1824"/>
    <w:rsid w:val="008D4404"/>
    <w:rsid w:val="0093140A"/>
    <w:rsid w:val="0098269E"/>
    <w:rsid w:val="00990BEA"/>
    <w:rsid w:val="009956E9"/>
    <w:rsid w:val="009D485B"/>
    <w:rsid w:val="009D496E"/>
    <w:rsid w:val="009E414A"/>
    <w:rsid w:val="00A01EF7"/>
    <w:rsid w:val="00A51293"/>
    <w:rsid w:val="00A6305D"/>
    <w:rsid w:val="00A6435D"/>
    <w:rsid w:val="00A6468E"/>
    <w:rsid w:val="00AD0E09"/>
    <w:rsid w:val="00AD5FD6"/>
    <w:rsid w:val="00AE59E9"/>
    <w:rsid w:val="00B15886"/>
    <w:rsid w:val="00B3231F"/>
    <w:rsid w:val="00B33046"/>
    <w:rsid w:val="00B41929"/>
    <w:rsid w:val="00B43C72"/>
    <w:rsid w:val="00B44955"/>
    <w:rsid w:val="00B46795"/>
    <w:rsid w:val="00B52595"/>
    <w:rsid w:val="00BC32B5"/>
    <w:rsid w:val="00BC580F"/>
    <w:rsid w:val="00BC5894"/>
    <w:rsid w:val="00BC672E"/>
    <w:rsid w:val="00BC7819"/>
    <w:rsid w:val="00C24093"/>
    <w:rsid w:val="00C54C2E"/>
    <w:rsid w:val="00C56716"/>
    <w:rsid w:val="00C737CB"/>
    <w:rsid w:val="00C7598F"/>
    <w:rsid w:val="00C850D2"/>
    <w:rsid w:val="00C92E0E"/>
    <w:rsid w:val="00C97ACD"/>
    <w:rsid w:val="00CB7863"/>
    <w:rsid w:val="00CC3269"/>
    <w:rsid w:val="00CE2254"/>
    <w:rsid w:val="00CF28F8"/>
    <w:rsid w:val="00D15C44"/>
    <w:rsid w:val="00D175DA"/>
    <w:rsid w:val="00D355EC"/>
    <w:rsid w:val="00D55048"/>
    <w:rsid w:val="00D6367F"/>
    <w:rsid w:val="00D70CF2"/>
    <w:rsid w:val="00D72284"/>
    <w:rsid w:val="00DB7693"/>
    <w:rsid w:val="00DC0042"/>
    <w:rsid w:val="00DC41E9"/>
    <w:rsid w:val="00DC4C6C"/>
    <w:rsid w:val="00DF3CD4"/>
    <w:rsid w:val="00E04C22"/>
    <w:rsid w:val="00E10BC7"/>
    <w:rsid w:val="00E13B28"/>
    <w:rsid w:val="00E27C77"/>
    <w:rsid w:val="00E62DAE"/>
    <w:rsid w:val="00E75E2F"/>
    <w:rsid w:val="00E82729"/>
    <w:rsid w:val="00E8557C"/>
    <w:rsid w:val="00E87595"/>
    <w:rsid w:val="00E954AB"/>
    <w:rsid w:val="00E9735D"/>
    <w:rsid w:val="00E97CFF"/>
    <w:rsid w:val="00EA2FEB"/>
    <w:rsid w:val="00EA774D"/>
    <w:rsid w:val="00EB0C27"/>
    <w:rsid w:val="00ED3820"/>
    <w:rsid w:val="00EE1E2A"/>
    <w:rsid w:val="00EF6EEB"/>
    <w:rsid w:val="00F04294"/>
    <w:rsid w:val="00F13AE2"/>
    <w:rsid w:val="00F3099F"/>
    <w:rsid w:val="00F767B3"/>
    <w:rsid w:val="00F773E8"/>
    <w:rsid w:val="00F777B6"/>
    <w:rsid w:val="00F8427C"/>
    <w:rsid w:val="00F84962"/>
    <w:rsid w:val="00F87D86"/>
    <w:rsid w:val="00FA0F97"/>
    <w:rsid w:val="00FA5770"/>
    <w:rsid w:val="00FB3337"/>
    <w:rsid w:val="00FB4A41"/>
    <w:rsid w:val="00FC4C1A"/>
    <w:rsid w:val="00FC4E70"/>
    <w:rsid w:val="00FD2EB4"/>
    <w:rsid w:val="00FE3544"/>
    <w:rsid w:val="00FF2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CFF9C7-F7FF-4A8A-9707-2BAB0D57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31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3CD4"/>
    <w:pPr>
      <w:ind w:left="720"/>
      <w:contextualSpacing/>
    </w:pPr>
  </w:style>
  <w:style w:type="paragraph" w:customStyle="1" w:styleId="tkTekst">
    <w:name w:val="_Текст обычный (tkTekst)"/>
    <w:basedOn w:val="a"/>
    <w:rsid w:val="00744445"/>
    <w:pPr>
      <w:spacing w:after="60" w:line="276" w:lineRule="auto"/>
      <w:ind w:firstLine="567"/>
      <w:jc w:val="both"/>
    </w:pPr>
    <w:rPr>
      <w:rFonts w:ascii="Arial" w:eastAsia="Times New Roman" w:hAnsi="Arial" w:cs="Arial"/>
      <w:sz w:val="20"/>
      <w:szCs w:val="20"/>
      <w:lang w:eastAsia="ru-RU"/>
    </w:rPr>
  </w:style>
  <w:style w:type="paragraph" w:customStyle="1" w:styleId="tkZagolovok3">
    <w:name w:val="_Заголовок Глава (tkZagolovok3)"/>
    <w:basedOn w:val="a"/>
    <w:rsid w:val="00630AAD"/>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630AAD"/>
    <w:pPr>
      <w:spacing w:before="200" w:after="60" w:line="276" w:lineRule="auto"/>
      <w:ind w:firstLine="567"/>
    </w:pPr>
    <w:rPr>
      <w:rFonts w:ascii="Arial" w:eastAsia="Times New Roman" w:hAnsi="Arial" w:cs="Arial"/>
      <w:b/>
      <w:bCs/>
      <w:sz w:val="20"/>
      <w:szCs w:val="20"/>
      <w:lang w:eastAsia="ru-RU"/>
    </w:rPr>
  </w:style>
  <w:style w:type="paragraph" w:customStyle="1" w:styleId="tkForma">
    <w:name w:val="_Форма (tkForma)"/>
    <w:basedOn w:val="a"/>
    <w:rsid w:val="00630AAD"/>
    <w:pPr>
      <w:spacing w:after="200" w:line="276" w:lineRule="auto"/>
      <w:ind w:left="1134" w:right="1134"/>
      <w:jc w:val="center"/>
    </w:pPr>
    <w:rPr>
      <w:rFonts w:ascii="Arial" w:eastAsia="Times New Roman" w:hAnsi="Arial" w:cs="Arial"/>
      <w:b/>
      <w:bCs/>
      <w:caps/>
      <w:sz w:val="24"/>
      <w:szCs w:val="24"/>
      <w:lang w:eastAsia="ru-RU"/>
    </w:rPr>
  </w:style>
  <w:style w:type="paragraph" w:styleId="a4">
    <w:name w:val="No Spacing"/>
    <w:uiPriority w:val="1"/>
    <w:qFormat/>
    <w:rsid w:val="00630AAD"/>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5070A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070A4"/>
    <w:rPr>
      <w:rFonts w:ascii="Segoe UI" w:hAnsi="Segoe UI" w:cs="Segoe UI"/>
      <w:sz w:val="18"/>
      <w:szCs w:val="18"/>
    </w:rPr>
  </w:style>
  <w:style w:type="paragraph" w:styleId="a7">
    <w:name w:val="header"/>
    <w:basedOn w:val="a"/>
    <w:link w:val="a8"/>
    <w:uiPriority w:val="99"/>
    <w:unhideWhenUsed/>
    <w:rsid w:val="00AD0E0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D0E09"/>
  </w:style>
  <w:style w:type="paragraph" w:styleId="a9">
    <w:name w:val="footer"/>
    <w:basedOn w:val="a"/>
    <w:link w:val="aa"/>
    <w:uiPriority w:val="99"/>
    <w:unhideWhenUsed/>
    <w:rsid w:val="00AD0E0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D0E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54422">
      <w:bodyDiv w:val="1"/>
      <w:marLeft w:val="0"/>
      <w:marRight w:val="0"/>
      <w:marTop w:val="0"/>
      <w:marBottom w:val="0"/>
      <w:divBdr>
        <w:top w:val="none" w:sz="0" w:space="0" w:color="auto"/>
        <w:left w:val="none" w:sz="0" w:space="0" w:color="auto"/>
        <w:bottom w:val="none" w:sz="0" w:space="0" w:color="auto"/>
        <w:right w:val="none" w:sz="0" w:space="0" w:color="auto"/>
      </w:divBdr>
    </w:div>
    <w:div w:id="299120154">
      <w:bodyDiv w:val="1"/>
      <w:marLeft w:val="0"/>
      <w:marRight w:val="0"/>
      <w:marTop w:val="0"/>
      <w:marBottom w:val="0"/>
      <w:divBdr>
        <w:top w:val="none" w:sz="0" w:space="0" w:color="auto"/>
        <w:left w:val="none" w:sz="0" w:space="0" w:color="auto"/>
        <w:bottom w:val="none" w:sz="0" w:space="0" w:color="auto"/>
        <w:right w:val="none" w:sz="0" w:space="0" w:color="auto"/>
      </w:divBdr>
    </w:div>
    <w:div w:id="450825690">
      <w:bodyDiv w:val="1"/>
      <w:marLeft w:val="0"/>
      <w:marRight w:val="0"/>
      <w:marTop w:val="0"/>
      <w:marBottom w:val="0"/>
      <w:divBdr>
        <w:top w:val="none" w:sz="0" w:space="0" w:color="auto"/>
        <w:left w:val="none" w:sz="0" w:space="0" w:color="auto"/>
        <w:bottom w:val="none" w:sz="0" w:space="0" w:color="auto"/>
        <w:right w:val="none" w:sz="0" w:space="0" w:color="auto"/>
      </w:divBdr>
    </w:div>
    <w:div w:id="832110641">
      <w:bodyDiv w:val="1"/>
      <w:marLeft w:val="0"/>
      <w:marRight w:val="0"/>
      <w:marTop w:val="0"/>
      <w:marBottom w:val="0"/>
      <w:divBdr>
        <w:top w:val="none" w:sz="0" w:space="0" w:color="auto"/>
        <w:left w:val="none" w:sz="0" w:space="0" w:color="auto"/>
        <w:bottom w:val="none" w:sz="0" w:space="0" w:color="auto"/>
        <w:right w:val="none" w:sz="0" w:space="0" w:color="auto"/>
      </w:divBdr>
    </w:div>
    <w:div w:id="1334531616">
      <w:bodyDiv w:val="1"/>
      <w:marLeft w:val="0"/>
      <w:marRight w:val="0"/>
      <w:marTop w:val="0"/>
      <w:marBottom w:val="0"/>
      <w:divBdr>
        <w:top w:val="none" w:sz="0" w:space="0" w:color="auto"/>
        <w:left w:val="none" w:sz="0" w:space="0" w:color="auto"/>
        <w:bottom w:val="none" w:sz="0" w:space="0" w:color="auto"/>
        <w:right w:val="none" w:sz="0" w:space="0" w:color="auto"/>
      </w:divBdr>
    </w:div>
    <w:div w:id="1341658150">
      <w:bodyDiv w:val="1"/>
      <w:marLeft w:val="0"/>
      <w:marRight w:val="0"/>
      <w:marTop w:val="0"/>
      <w:marBottom w:val="0"/>
      <w:divBdr>
        <w:top w:val="none" w:sz="0" w:space="0" w:color="auto"/>
        <w:left w:val="none" w:sz="0" w:space="0" w:color="auto"/>
        <w:bottom w:val="none" w:sz="0" w:space="0" w:color="auto"/>
        <w:right w:val="none" w:sz="0" w:space="0" w:color="auto"/>
      </w:divBdr>
    </w:div>
    <w:div w:id="1349604561">
      <w:bodyDiv w:val="1"/>
      <w:marLeft w:val="0"/>
      <w:marRight w:val="0"/>
      <w:marTop w:val="0"/>
      <w:marBottom w:val="0"/>
      <w:divBdr>
        <w:top w:val="none" w:sz="0" w:space="0" w:color="auto"/>
        <w:left w:val="none" w:sz="0" w:space="0" w:color="auto"/>
        <w:bottom w:val="none" w:sz="0" w:space="0" w:color="auto"/>
        <w:right w:val="none" w:sz="0" w:space="0" w:color="auto"/>
      </w:divBdr>
    </w:div>
    <w:div w:id="1466702893">
      <w:bodyDiv w:val="1"/>
      <w:marLeft w:val="0"/>
      <w:marRight w:val="0"/>
      <w:marTop w:val="0"/>
      <w:marBottom w:val="0"/>
      <w:divBdr>
        <w:top w:val="none" w:sz="0" w:space="0" w:color="auto"/>
        <w:left w:val="none" w:sz="0" w:space="0" w:color="auto"/>
        <w:bottom w:val="none" w:sz="0" w:space="0" w:color="auto"/>
        <w:right w:val="none" w:sz="0" w:space="0" w:color="auto"/>
      </w:divBdr>
    </w:div>
    <w:div w:id="1859660963">
      <w:bodyDiv w:val="1"/>
      <w:marLeft w:val="0"/>
      <w:marRight w:val="0"/>
      <w:marTop w:val="0"/>
      <w:marBottom w:val="0"/>
      <w:divBdr>
        <w:top w:val="none" w:sz="0" w:space="0" w:color="auto"/>
        <w:left w:val="none" w:sz="0" w:space="0" w:color="auto"/>
        <w:bottom w:val="none" w:sz="0" w:space="0" w:color="auto"/>
        <w:right w:val="none" w:sz="0" w:space="0" w:color="auto"/>
      </w:divBdr>
    </w:div>
    <w:div w:id="1872300498">
      <w:bodyDiv w:val="1"/>
      <w:marLeft w:val="0"/>
      <w:marRight w:val="0"/>
      <w:marTop w:val="0"/>
      <w:marBottom w:val="0"/>
      <w:divBdr>
        <w:top w:val="none" w:sz="0" w:space="0" w:color="auto"/>
        <w:left w:val="none" w:sz="0" w:space="0" w:color="auto"/>
        <w:bottom w:val="none" w:sz="0" w:space="0" w:color="auto"/>
        <w:right w:val="none" w:sz="0" w:space="0" w:color="auto"/>
      </w:divBdr>
    </w:div>
    <w:div w:id="201151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1413</TotalTime>
  <Pages>12</Pages>
  <Words>4190</Words>
  <Characters>23885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52</cp:revision>
  <cp:lastPrinted>2020-05-26T08:27:00Z</cp:lastPrinted>
  <dcterms:created xsi:type="dcterms:W3CDTF">2019-12-04T05:16:00Z</dcterms:created>
  <dcterms:modified xsi:type="dcterms:W3CDTF">2020-05-27T09:45:00Z</dcterms:modified>
</cp:coreProperties>
</file>